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12E2" w:rsidRDefault="00AE12E2" w:rsidP="0003420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Муниципальное казённое общеобразовательное учреждение</w:t>
      </w:r>
    </w:p>
    <w:p w:rsidR="0003420F" w:rsidRDefault="00AE12E2" w:rsidP="0003420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>
        <w:rPr>
          <w:rFonts w:ascii="Times New Roman" w:hAnsi="Times New Roman" w:cs="Times New Roman"/>
          <w:sz w:val="24"/>
          <w:szCs w:val="24"/>
        </w:rPr>
        <w:t>Новозыряновская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средняя общеобразовательная школа</w:t>
      </w:r>
    </w:p>
    <w:p w:rsidR="00AE12E2" w:rsidRDefault="00AE12E2" w:rsidP="0003420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имени </w:t>
      </w:r>
      <w:proofErr w:type="gramStart"/>
      <w:r>
        <w:rPr>
          <w:rFonts w:ascii="Times New Roman" w:hAnsi="Times New Roman" w:cs="Times New Roman"/>
          <w:sz w:val="24"/>
          <w:szCs w:val="24"/>
        </w:rPr>
        <w:t>Героя Советского союза Алексея Николаевича Калинина</w:t>
      </w:r>
      <w:proofErr w:type="gramEnd"/>
      <w:r>
        <w:rPr>
          <w:rFonts w:ascii="Times New Roman" w:hAnsi="Times New Roman" w:cs="Times New Roman"/>
          <w:sz w:val="24"/>
          <w:szCs w:val="24"/>
        </w:rPr>
        <w:t>»</w:t>
      </w:r>
    </w:p>
    <w:p w:rsidR="00AE12E2" w:rsidRDefault="00AE12E2" w:rsidP="0003420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Заринского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Алтайского края</w:t>
      </w:r>
    </w:p>
    <w:p w:rsidR="0003420F" w:rsidRDefault="0003420F" w:rsidP="0003420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proofErr w:type="spellStart"/>
      <w:r>
        <w:rPr>
          <w:rFonts w:ascii="Times New Roman" w:hAnsi="Times New Roman" w:cs="Times New Roman"/>
          <w:sz w:val="24"/>
          <w:szCs w:val="24"/>
        </w:rPr>
        <w:t>Гоношихинская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сош</w:t>
      </w:r>
      <w:proofErr w:type="spellEnd"/>
      <w:r>
        <w:rPr>
          <w:rFonts w:ascii="Times New Roman" w:hAnsi="Times New Roman" w:cs="Times New Roman"/>
          <w:sz w:val="24"/>
          <w:szCs w:val="24"/>
        </w:rPr>
        <w:t>»</w:t>
      </w:r>
    </w:p>
    <w:p w:rsidR="00AE12E2" w:rsidRDefault="00AE12E2" w:rsidP="00AE12E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ПРИКАЗ  </w:t>
      </w:r>
    </w:p>
    <w:p w:rsidR="0003420F" w:rsidRDefault="00AE12E2" w:rsidP="0003420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30.08.2024г.</w:t>
      </w:r>
      <w:r w:rsidR="0003420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№ 54 -г</w:t>
      </w:r>
    </w:p>
    <w:p w:rsidR="00AE12E2" w:rsidRDefault="00AE12E2" w:rsidP="00AE12E2">
      <w:pPr>
        <w:rPr>
          <w:rFonts w:ascii="Times New Roman" w:hAnsi="Times New Roman" w:cs="Times New Roman"/>
          <w:sz w:val="24"/>
          <w:szCs w:val="24"/>
        </w:rPr>
      </w:pPr>
    </w:p>
    <w:p w:rsidR="00AE12E2" w:rsidRDefault="00AE12E2" w:rsidP="00AE12E2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О составе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бракеражной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комиссии, об утверждении графика питания</w:t>
      </w:r>
    </w:p>
    <w:p w:rsidR="00AE12E2" w:rsidRPr="00F968B1" w:rsidRDefault="00AE12E2" w:rsidP="00AE12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68B1">
        <w:rPr>
          <w:rFonts w:ascii="Times New Roman" w:hAnsi="Times New Roman" w:cs="Times New Roman"/>
          <w:sz w:val="24"/>
          <w:szCs w:val="24"/>
        </w:rPr>
        <w:t xml:space="preserve">В соответствии  с ч 7 </w:t>
      </w:r>
      <w:proofErr w:type="spellStart"/>
      <w:proofErr w:type="gramStart"/>
      <w:r w:rsidRPr="00F968B1">
        <w:rPr>
          <w:rFonts w:ascii="Times New Roman" w:hAnsi="Times New Roman" w:cs="Times New Roman"/>
          <w:sz w:val="24"/>
          <w:szCs w:val="24"/>
        </w:rPr>
        <w:t>ст</w:t>
      </w:r>
      <w:proofErr w:type="spellEnd"/>
      <w:proofErr w:type="gramEnd"/>
      <w:r w:rsidRPr="00F968B1">
        <w:rPr>
          <w:rFonts w:ascii="Times New Roman" w:hAnsi="Times New Roman" w:cs="Times New Roman"/>
          <w:sz w:val="24"/>
          <w:szCs w:val="24"/>
        </w:rPr>
        <w:t xml:space="preserve"> 79 ФЗ от 29.12.2012 №273-ФЗ «Об образовании в Российской Федерации», </w:t>
      </w:r>
      <w:proofErr w:type="spellStart"/>
      <w:r w:rsidRPr="00F968B1">
        <w:rPr>
          <w:rFonts w:ascii="Times New Roman" w:hAnsi="Times New Roman" w:cs="Times New Roman"/>
          <w:sz w:val="24"/>
          <w:szCs w:val="24"/>
        </w:rPr>
        <w:t>п</w:t>
      </w:r>
      <w:proofErr w:type="spellEnd"/>
      <w:r w:rsidRPr="00F968B1">
        <w:rPr>
          <w:rFonts w:ascii="Times New Roman" w:hAnsi="Times New Roman" w:cs="Times New Roman"/>
          <w:sz w:val="24"/>
          <w:szCs w:val="24"/>
        </w:rPr>
        <w:t xml:space="preserve"> 24 ч 1ст 7, </w:t>
      </w:r>
      <w:proofErr w:type="spellStart"/>
      <w:r w:rsidRPr="00F968B1">
        <w:rPr>
          <w:rFonts w:ascii="Times New Roman" w:hAnsi="Times New Roman" w:cs="Times New Roman"/>
          <w:sz w:val="24"/>
          <w:szCs w:val="24"/>
        </w:rPr>
        <w:t>п</w:t>
      </w:r>
      <w:proofErr w:type="spellEnd"/>
      <w:r w:rsidRPr="00F968B1">
        <w:rPr>
          <w:rFonts w:ascii="Times New Roman" w:hAnsi="Times New Roman" w:cs="Times New Roman"/>
          <w:sz w:val="24"/>
          <w:szCs w:val="24"/>
        </w:rPr>
        <w:t xml:space="preserve"> 2 </w:t>
      </w:r>
      <w:proofErr w:type="spellStart"/>
      <w:r w:rsidRPr="00F968B1">
        <w:rPr>
          <w:rFonts w:ascii="Times New Roman" w:hAnsi="Times New Roman" w:cs="Times New Roman"/>
          <w:sz w:val="24"/>
          <w:szCs w:val="24"/>
        </w:rPr>
        <w:t>ст</w:t>
      </w:r>
      <w:proofErr w:type="spellEnd"/>
      <w:r w:rsidRPr="00F968B1">
        <w:rPr>
          <w:rFonts w:ascii="Times New Roman" w:hAnsi="Times New Roman" w:cs="Times New Roman"/>
          <w:sz w:val="24"/>
          <w:szCs w:val="24"/>
        </w:rPr>
        <w:t xml:space="preserve"> 18 закона Алтайского края от 04.09.2013 №56-ЗС «Об образовании в Алтайском крае», подпунктом 2 ч 1, </w:t>
      </w:r>
      <w:proofErr w:type="spellStart"/>
      <w:r w:rsidRPr="00F968B1">
        <w:rPr>
          <w:rFonts w:ascii="Times New Roman" w:hAnsi="Times New Roman" w:cs="Times New Roman"/>
          <w:sz w:val="24"/>
          <w:szCs w:val="24"/>
        </w:rPr>
        <w:t>ст</w:t>
      </w:r>
      <w:proofErr w:type="spellEnd"/>
      <w:r w:rsidRPr="00F968B1">
        <w:rPr>
          <w:rFonts w:ascii="Times New Roman" w:hAnsi="Times New Roman" w:cs="Times New Roman"/>
          <w:sz w:val="24"/>
          <w:szCs w:val="24"/>
        </w:rPr>
        <w:t xml:space="preserve"> 1закона Алтайского края от 06.09.2016 №77 «О наделении органов местного самоуправления государственными полномочиями по организации питания отдельных категорий, обучающихся муниципальных образовательных организаций», приказа Комитета по образованию и делам молодежи </w:t>
      </w:r>
      <w:proofErr w:type="spellStart"/>
      <w:r w:rsidRPr="00F968B1">
        <w:rPr>
          <w:rFonts w:ascii="Times New Roman" w:hAnsi="Times New Roman" w:cs="Times New Roman"/>
          <w:sz w:val="24"/>
          <w:szCs w:val="24"/>
        </w:rPr>
        <w:t>Заринского</w:t>
      </w:r>
      <w:proofErr w:type="spellEnd"/>
      <w:r w:rsidRPr="00F968B1">
        <w:rPr>
          <w:rFonts w:ascii="Times New Roman" w:hAnsi="Times New Roman" w:cs="Times New Roman"/>
          <w:sz w:val="24"/>
          <w:szCs w:val="24"/>
        </w:rPr>
        <w:t xml:space="preserve"> района от 17.08.2023 г № 124 «</w:t>
      </w:r>
      <w:r w:rsidRPr="00F968B1">
        <w:rPr>
          <w:rFonts w:ascii="Times New Roman" w:eastAsia="Times New Roman" w:hAnsi="Times New Roman" w:cs="Times New Roman"/>
          <w:sz w:val="24"/>
          <w:szCs w:val="24"/>
        </w:rPr>
        <w:t>Об организации питания</w:t>
      </w:r>
    </w:p>
    <w:p w:rsidR="00AE12E2" w:rsidRPr="00F968B1" w:rsidRDefault="00AE12E2" w:rsidP="00AE12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68B1">
        <w:rPr>
          <w:rFonts w:ascii="Times New Roman" w:eastAsia="Times New Roman" w:hAnsi="Times New Roman" w:cs="Times New Roman"/>
          <w:sz w:val="24"/>
          <w:szCs w:val="24"/>
        </w:rPr>
        <w:t xml:space="preserve"> в муниципальных общеобразовательных учреждениях  в 2023-2024 учебном году» </w:t>
      </w:r>
    </w:p>
    <w:p w:rsidR="00AE12E2" w:rsidRDefault="00AE12E2" w:rsidP="00AE12E2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E12E2" w:rsidRDefault="00AE12E2" w:rsidP="00AE12E2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Приказываю:</w:t>
      </w:r>
    </w:p>
    <w:p w:rsidR="00AE12E2" w:rsidRDefault="00AE12E2" w:rsidP="00AE12E2">
      <w:pPr>
        <w:tabs>
          <w:tab w:val="left" w:pos="0"/>
          <w:tab w:val="left" w:pos="4927"/>
          <w:tab w:val="left" w:pos="985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Pr="007D5558">
        <w:rPr>
          <w:rFonts w:ascii="Times New Roman" w:eastAsia="Times New Roman" w:hAnsi="Times New Roman" w:cs="Times New Roman"/>
          <w:sz w:val="24"/>
          <w:szCs w:val="24"/>
        </w:rPr>
        <w:t>Организовать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Гоношихинской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сош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D5558">
        <w:rPr>
          <w:rFonts w:ascii="Times New Roman" w:eastAsia="Times New Roman" w:hAnsi="Times New Roman" w:cs="Times New Roman"/>
          <w:sz w:val="24"/>
          <w:szCs w:val="24"/>
        </w:rPr>
        <w:t xml:space="preserve"> контроль за организацией питания </w:t>
      </w:r>
      <w:proofErr w:type="gramStart"/>
      <w:r w:rsidRPr="007D5558"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proofErr w:type="gramEnd"/>
      <w:r w:rsidRPr="007D5558">
        <w:rPr>
          <w:rFonts w:ascii="Times New Roman" w:eastAsia="Times New Roman" w:hAnsi="Times New Roman" w:cs="Times New Roman"/>
          <w:sz w:val="24"/>
          <w:szCs w:val="24"/>
        </w:rPr>
        <w:t xml:space="preserve"> и качеством приготовления пищи в школьной столовой, создать </w:t>
      </w:r>
      <w:proofErr w:type="spellStart"/>
      <w:r w:rsidRPr="007D5558">
        <w:rPr>
          <w:rFonts w:ascii="Times New Roman" w:eastAsia="Times New Roman" w:hAnsi="Times New Roman" w:cs="Times New Roman"/>
          <w:sz w:val="24"/>
          <w:szCs w:val="24"/>
        </w:rPr>
        <w:t>бракеражн</w:t>
      </w:r>
      <w:r>
        <w:rPr>
          <w:rFonts w:ascii="Times New Roman" w:eastAsia="Times New Roman" w:hAnsi="Times New Roman" w:cs="Times New Roman"/>
          <w:sz w:val="24"/>
          <w:szCs w:val="24"/>
        </w:rPr>
        <w:t>ую</w:t>
      </w:r>
      <w:proofErr w:type="spellEnd"/>
      <w:r w:rsidRPr="007D5558">
        <w:rPr>
          <w:rFonts w:ascii="Times New Roman" w:eastAsia="Times New Roman" w:hAnsi="Times New Roman" w:cs="Times New Roman"/>
          <w:sz w:val="24"/>
          <w:szCs w:val="24"/>
        </w:rPr>
        <w:t xml:space="preserve"> комисси</w:t>
      </w:r>
      <w:r>
        <w:rPr>
          <w:rFonts w:ascii="Times New Roman" w:eastAsia="Times New Roman" w:hAnsi="Times New Roman" w:cs="Times New Roman"/>
          <w:sz w:val="24"/>
          <w:szCs w:val="24"/>
        </w:rPr>
        <w:t>ю в составе</w:t>
      </w:r>
    </w:p>
    <w:p w:rsidR="00AE12E2" w:rsidRDefault="00AE12E2" w:rsidP="00AE12E2">
      <w:pPr>
        <w:tabs>
          <w:tab w:val="left" w:pos="0"/>
          <w:tab w:val="left" w:pos="4927"/>
          <w:tab w:val="left" w:pos="985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-Вавилова О.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В-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завхоз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Гоношихинской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сош</w:t>
      </w:r>
      <w:proofErr w:type="spellEnd"/>
    </w:p>
    <w:p w:rsidR="00AE12E2" w:rsidRDefault="00AE12E2" w:rsidP="00AE12E2">
      <w:pPr>
        <w:tabs>
          <w:tab w:val="left" w:pos="0"/>
          <w:tab w:val="left" w:pos="4927"/>
          <w:tab w:val="left" w:pos="985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Ладыгина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С.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П-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учитель начальных классов</w:t>
      </w:r>
    </w:p>
    <w:p w:rsidR="00AE12E2" w:rsidRDefault="00AE12E2" w:rsidP="00AE12E2">
      <w:pPr>
        <w:tabs>
          <w:tab w:val="left" w:pos="0"/>
          <w:tab w:val="left" w:pos="4927"/>
          <w:tab w:val="left" w:pos="985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-Тихомирова Л.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В-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учитель химии</w:t>
      </w:r>
    </w:p>
    <w:p w:rsidR="00AE12E2" w:rsidRDefault="00AE12E2" w:rsidP="00AE12E2">
      <w:pPr>
        <w:tabs>
          <w:tab w:val="left" w:pos="0"/>
          <w:tab w:val="left" w:pos="4927"/>
          <w:tab w:val="left" w:pos="985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 Утвердить меню на 2024-2025 учебный год</w:t>
      </w:r>
    </w:p>
    <w:p w:rsidR="00AE12E2" w:rsidRDefault="00AE12E2" w:rsidP="00AE12E2">
      <w:pPr>
        <w:tabs>
          <w:tab w:val="left" w:pos="0"/>
          <w:tab w:val="left" w:pos="4927"/>
          <w:tab w:val="left" w:pos="985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 Утвердить график питания на 2024-2025 учебный год</w:t>
      </w:r>
    </w:p>
    <w:p w:rsidR="00AE12E2" w:rsidRDefault="00AE12E2" w:rsidP="00AE12E2">
      <w:pPr>
        <w:tabs>
          <w:tab w:val="left" w:pos="0"/>
          <w:tab w:val="left" w:pos="4927"/>
          <w:tab w:val="left" w:pos="985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09.-09.40 (15 мин)- завтрак 1 (1-4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кл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ОВЗ)</w:t>
      </w:r>
    </w:p>
    <w:p w:rsidR="00AE12E2" w:rsidRDefault="00AE12E2" w:rsidP="00AE12E2">
      <w:pPr>
        <w:tabs>
          <w:tab w:val="left" w:pos="0"/>
          <w:tab w:val="left" w:pos="4927"/>
          <w:tab w:val="left" w:pos="985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09.55-10.35 (15 мин)- завтрак 1 (5-10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кл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AE12E2" w:rsidRDefault="00AE12E2" w:rsidP="00AE12E2">
      <w:pPr>
        <w:tabs>
          <w:tab w:val="left" w:pos="0"/>
          <w:tab w:val="left" w:pos="4927"/>
          <w:tab w:val="left" w:pos="985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10.50-11.30 </w:t>
      </w:r>
    </w:p>
    <w:p w:rsidR="00AE12E2" w:rsidRDefault="00AE12E2" w:rsidP="00AE12E2">
      <w:pPr>
        <w:tabs>
          <w:tab w:val="left" w:pos="0"/>
          <w:tab w:val="left" w:pos="4927"/>
          <w:tab w:val="left" w:pos="985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11.40-12.20 (20 мин)-  завтрак 2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( 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1-4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кл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ОВЗ)</w:t>
      </w:r>
    </w:p>
    <w:p w:rsidR="00AE12E2" w:rsidRDefault="00AE12E2" w:rsidP="00AE12E2">
      <w:pPr>
        <w:tabs>
          <w:tab w:val="left" w:pos="0"/>
          <w:tab w:val="left" w:pos="4927"/>
          <w:tab w:val="left" w:pos="985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12.40-13.20 (20 мин)</w:t>
      </w:r>
      <w:proofErr w:type="gramStart"/>
      <w:r w:rsidRPr="0012736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- завтрак 2 (5-10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кл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AE12E2" w:rsidRDefault="00AE12E2" w:rsidP="00AE12E2">
      <w:pPr>
        <w:tabs>
          <w:tab w:val="left" w:pos="0"/>
          <w:tab w:val="left" w:pos="4927"/>
          <w:tab w:val="left" w:pos="985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13.40-14.20</w:t>
      </w:r>
    </w:p>
    <w:p w:rsidR="00AE12E2" w:rsidRDefault="00AE12E2" w:rsidP="00AE12E2">
      <w:pPr>
        <w:tabs>
          <w:tab w:val="left" w:pos="0"/>
          <w:tab w:val="left" w:pos="4927"/>
          <w:tab w:val="left" w:pos="985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14.30-15.10</w:t>
      </w:r>
    </w:p>
    <w:p w:rsidR="00AE12E2" w:rsidRDefault="00AE12E2" w:rsidP="00AE12E2">
      <w:pPr>
        <w:tabs>
          <w:tab w:val="left" w:pos="0"/>
          <w:tab w:val="left" w:pos="4927"/>
          <w:tab w:val="left" w:pos="985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E12E2" w:rsidRDefault="00AE12E2" w:rsidP="00AE12E2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Pr="00A7220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7D5558">
        <w:rPr>
          <w:rFonts w:ascii="Times New Roman" w:eastAsia="Times New Roman" w:hAnsi="Times New Roman" w:cs="Times New Roman"/>
          <w:sz w:val="24"/>
          <w:szCs w:val="24"/>
        </w:rPr>
        <w:t>Контроль за</w:t>
      </w:r>
      <w:proofErr w:type="gramEnd"/>
      <w:r w:rsidRPr="007D5558">
        <w:rPr>
          <w:rFonts w:ascii="Times New Roman" w:eastAsia="Times New Roman" w:hAnsi="Times New Roman" w:cs="Times New Roman"/>
          <w:sz w:val="24"/>
          <w:szCs w:val="24"/>
        </w:rPr>
        <w:t xml:space="preserve"> исполнением приказа возложить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на заведующего Жихареву Е.Н</w:t>
      </w:r>
    </w:p>
    <w:p w:rsidR="00AE12E2" w:rsidRDefault="00AE12E2" w:rsidP="00AE12E2">
      <w:pPr>
        <w:rPr>
          <w:rFonts w:ascii="Times New Roman" w:hAnsi="Times New Roman" w:cs="Times New Roman"/>
          <w:sz w:val="24"/>
          <w:szCs w:val="24"/>
        </w:rPr>
      </w:pPr>
      <w:r w:rsidRPr="00E8131F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2860040" cy="1541780"/>
            <wp:effectExtent l="19050" t="0" r="0" b="0"/>
            <wp:docPr id="34" name="Рисунок 1" descr="подпись 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подпись 00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0040" cy="15417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22E38" w:rsidRDefault="00022E38"/>
    <w:sectPr w:rsidR="00022E38" w:rsidSect="008C38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AE12E2"/>
    <w:rsid w:val="00022E38"/>
    <w:rsid w:val="0003420F"/>
    <w:rsid w:val="008C3874"/>
    <w:rsid w:val="00AE12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38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12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12E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257</Words>
  <Characters>1465</Characters>
  <Application>Microsoft Office Word</Application>
  <DocSecurity>0</DocSecurity>
  <Lines>12</Lines>
  <Paragraphs>3</Paragraphs>
  <ScaleCrop>false</ScaleCrop>
  <Company>UFK</Company>
  <LinksUpToDate>false</LinksUpToDate>
  <CharactersWithSpaces>1719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UFK</dc:creator>
  <cp:keywords/>
  <dc:description/>
  <cp:lastModifiedBy>математика</cp:lastModifiedBy>
  <cp:revision>3</cp:revision>
  <dcterms:created xsi:type="dcterms:W3CDTF">2024-09-06T08:10:00Z</dcterms:created>
  <dcterms:modified xsi:type="dcterms:W3CDTF">2024-09-06T08:53:00Z</dcterms:modified>
</cp:coreProperties>
</file>