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8F" w:rsidRPr="0014715F" w:rsidRDefault="00DA218F" w:rsidP="00DA218F">
      <w:pPr>
        <w:pStyle w:val="Default"/>
        <w:jc w:val="center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Аннотация к рабочей программе</w:t>
      </w:r>
    </w:p>
    <w:p w:rsidR="00DA218F" w:rsidRPr="0014715F" w:rsidRDefault="00DA218F" w:rsidP="00DA218F">
      <w:pPr>
        <w:pStyle w:val="Default"/>
        <w:jc w:val="center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по предмету «Второй иностранный язык» (английский)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Рабочая программа разработана на основе следующих нормативно-правовых документов: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Данная рабочая программа для обучения английскому языку как второму иностранному после немецкого в основной школе (5-9 класс) разработана на основе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1. Федерального государственного образовательного стандарта основного общего образования по иностранным языкам с </w:t>
      </w:r>
      <w:proofErr w:type="spellStart"/>
      <w:r w:rsidRPr="0014715F">
        <w:rPr>
          <w:sz w:val="28"/>
          <w:szCs w:val="28"/>
        </w:rPr>
        <w:t>учѐтом</w:t>
      </w:r>
      <w:proofErr w:type="spellEnd"/>
      <w:r w:rsidRPr="0014715F">
        <w:rPr>
          <w:sz w:val="28"/>
          <w:szCs w:val="28"/>
        </w:rPr>
        <w:t xml:space="preserve"> </w:t>
      </w:r>
      <w:proofErr w:type="spellStart"/>
      <w:r w:rsidRPr="0014715F">
        <w:rPr>
          <w:sz w:val="28"/>
          <w:szCs w:val="28"/>
        </w:rPr>
        <w:t>межпредметных</w:t>
      </w:r>
      <w:proofErr w:type="spellEnd"/>
      <w:r w:rsidRPr="0014715F">
        <w:rPr>
          <w:sz w:val="28"/>
          <w:szCs w:val="28"/>
        </w:rPr>
        <w:t xml:space="preserve"> и </w:t>
      </w:r>
      <w:proofErr w:type="spellStart"/>
      <w:r w:rsidRPr="0014715F">
        <w:rPr>
          <w:sz w:val="28"/>
          <w:szCs w:val="28"/>
        </w:rPr>
        <w:t>внутрипредметных</w:t>
      </w:r>
      <w:proofErr w:type="spellEnd"/>
      <w:r w:rsidRPr="0014715F">
        <w:rPr>
          <w:sz w:val="28"/>
          <w:szCs w:val="28"/>
        </w:rPr>
        <w:t xml:space="preserve"> связей.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2. Авторской программы по английскому языку </w:t>
      </w:r>
      <w:proofErr w:type="spellStart"/>
      <w:r w:rsidRPr="0014715F">
        <w:rPr>
          <w:sz w:val="28"/>
          <w:szCs w:val="28"/>
        </w:rPr>
        <w:t>О.В.Афанасьевой</w:t>
      </w:r>
      <w:proofErr w:type="spellEnd"/>
      <w:r w:rsidRPr="0014715F">
        <w:rPr>
          <w:sz w:val="28"/>
          <w:szCs w:val="28"/>
        </w:rPr>
        <w:t xml:space="preserve">, </w:t>
      </w:r>
      <w:proofErr w:type="spellStart"/>
      <w:r w:rsidRPr="0014715F">
        <w:rPr>
          <w:sz w:val="28"/>
          <w:szCs w:val="28"/>
        </w:rPr>
        <w:t>И.В.Михеевой</w:t>
      </w:r>
      <w:proofErr w:type="spellEnd"/>
      <w:r w:rsidRPr="0014715F">
        <w:rPr>
          <w:sz w:val="28"/>
          <w:szCs w:val="28"/>
        </w:rPr>
        <w:t>. Английский язык как второй иностранный. 5—9 классы</w:t>
      </w:r>
      <w:proofErr w:type="gramStart"/>
      <w:r w:rsidRPr="0014715F">
        <w:rPr>
          <w:sz w:val="28"/>
          <w:szCs w:val="28"/>
        </w:rPr>
        <w:t xml:space="preserve"> :</w:t>
      </w:r>
      <w:proofErr w:type="gramEnd"/>
      <w:r w:rsidRPr="0014715F">
        <w:rPr>
          <w:sz w:val="28"/>
          <w:szCs w:val="28"/>
        </w:rPr>
        <w:t xml:space="preserve"> учебно-методическое пособие / О. В. Афанасьева, И. В. Михеева, Н. В. Языкова. — М.</w:t>
      </w:r>
      <w:proofErr w:type="gramStart"/>
      <w:r w:rsidRPr="0014715F">
        <w:rPr>
          <w:sz w:val="28"/>
          <w:szCs w:val="28"/>
        </w:rPr>
        <w:t xml:space="preserve"> :</w:t>
      </w:r>
      <w:proofErr w:type="gramEnd"/>
      <w:r w:rsidRPr="0014715F">
        <w:rPr>
          <w:sz w:val="28"/>
          <w:szCs w:val="28"/>
        </w:rPr>
        <w:t xml:space="preserve"> Дрофа, 2017. — 128 с. — (Английский язык как второй иностранный).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3. УМК ― Новый курс английского языка для российских школ ‖для учащихся 5-9 классов общеобразовательных учреждений (Москва, Дрофа) О.В. Афанасьева, И.В. Михеева.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4. Примерных программ по учебным предметам. Иностранный язык. 5—9 классы. 2-е изд. М.: Просвещение, 2010.. (Стандарты второго поколения). </w:t>
      </w:r>
    </w:p>
    <w:p w:rsidR="00DA218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14715F">
        <w:rPr>
          <w:sz w:val="28"/>
          <w:szCs w:val="28"/>
        </w:rPr>
        <w:t>Примерного тематического планирования по второму иностранному языку (английскому) к УМК “Английский язык” (5–9 классы)(авторы Афанасьева О.В., Михеева И.В., издательство «Дрофа»)</w:t>
      </w:r>
      <w:r w:rsidRPr="005B1BDF">
        <w:rPr>
          <w:sz w:val="28"/>
          <w:szCs w:val="28"/>
        </w:rPr>
        <w:t xml:space="preserve"> </w:t>
      </w:r>
    </w:p>
    <w:p w:rsidR="00DA218F" w:rsidRPr="005B1BDF" w:rsidRDefault="00DA218F" w:rsidP="00DA218F">
      <w:pPr>
        <w:pStyle w:val="Default"/>
        <w:rPr>
          <w:sz w:val="28"/>
          <w:szCs w:val="28"/>
        </w:rPr>
      </w:pPr>
      <w:r w:rsidRPr="005B1BDF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5B1BDF">
        <w:rPr>
          <w:sz w:val="28"/>
          <w:szCs w:val="28"/>
        </w:rPr>
        <w:t xml:space="preserve">Учебного плана школы. </w:t>
      </w:r>
    </w:p>
    <w:p w:rsidR="00DA218F" w:rsidRPr="005B1BDF" w:rsidRDefault="00DA218F" w:rsidP="00DA218F">
      <w:pPr>
        <w:pStyle w:val="Default"/>
        <w:rPr>
          <w:sz w:val="28"/>
          <w:szCs w:val="28"/>
        </w:rPr>
      </w:pPr>
      <w:r w:rsidRPr="005B1BDF">
        <w:rPr>
          <w:sz w:val="28"/>
          <w:szCs w:val="28"/>
        </w:rPr>
        <w:t xml:space="preserve">В настоящей программе учтены основные положения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</w:t>
      </w:r>
    </w:p>
    <w:p w:rsidR="00DA218F" w:rsidRPr="005B1BDF" w:rsidRDefault="00DA218F" w:rsidP="00DA218F">
      <w:pPr>
        <w:rPr>
          <w:rFonts w:ascii="Times New Roman" w:hAnsi="Times New Roman" w:cs="Times New Roman"/>
          <w:sz w:val="28"/>
          <w:szCs w:val="28"/>
        </w:rPr>
      </w:pPr>
      <w:r w:rsidRPr="005B1BDF">
        <w:rPr>
          <w:rFonts w:ascii="Times New Roman" w:hAnsi="Times New Roman" w:cs="Times New Roman"/>
          <w:bCs/>
          <w:sz w:val="28"/>
          <w:szCs w:val="28"/>
        </w:rPr>
        <w:t xml:space="preserve">Место предмета: </w:t>
      </w:r>
      <w:r w:rsidRPr="005B1BDF">
        <w:rPr>
          <w:rFonts w:ascii="Times New Roman" w:hAnsi="Times New Roman" w:cs="Times New Roman"/>
          <w:sz w:val="28"/>
          <w:szCs w:val="28"/>
        </w:rPr>
        <w:t>Согласно базисному учебному плану на изучение второго иностранного языка отводится 2 часа  в неделю в 5 – 9 классе,  Программа курса рассчитана на 70 часов.</w:t>
      </w:r>
    </w:p>
    <w:p w:rsidR="00DA218F" w:rsidRPr="005B1BDF" w:rsidRDefault="00DA218F" w:rsidP="00DA218F">
      <w:pPr>
        <w:pStyle w:val="Default"/>
      </w:pPr>
    </w:p>
    <w:p w:rsidR="00DA218F" w:rsidRPr="005B1BDF" w:rsidRDefault="00DA218F" w:rsidP="00DA218F">
      <w:pPr>
        <w:pStyle w:val="Default"/>
        <w:rPr>
          <w:sz w:val="28"/>
          <w:szCs w:val="28"/>
        </w:rPr>
      </w:pPr>
      <w:r w:rsidRPr="005B1BDF">
        <w:t xml:space="preserve"> </w:t>
      </w:r>
      <w:r w:rsidRPr="005B1BDF">
        <w:rPr>
          <w:bCs/>
          <w:sz w:val="28"/>
          <w:szCs w:val="28"/>
        </w:rPr>
        <w:t xml:space="preserve">ЦЕЛИ И ЗАДАЧИ ОБУЧЕНИЯ АНГЛИЙСКОМУ ЯЗЫКУ КАК ВТОРОМУ ИНОСТРАННОМУ В ОСНОВНОЙ ШКОЛЕ </w:t>
      </w:r>
    </w:p>
    <w:p w:rsidR="00DA218F" w:rsidRPr="005B1BDF" w:rsidRDefault="00DA218F" w:rsidP="00DA218F">
      <w:pPr>
        <w:pStyle w:val="Default"/>
        <w:rPr>
          <w:sz w:val="28"/>
          <w:szCs w:val="28"/>
        </w:rPr>
      </w:pPr>
      <w:r w:rsidRPr="005B1BDF">
        <w:rPr>
          <w:sz w:val="28"/>
          <w:szCs w:val="28"/>
        </w:rPr>
        <w:t xml:space="preserve">В современной школе 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более глубокого осмысления родного языка, предопределяет цель обучения английскому языку как одному из языков международного общения. </w:t>
      </w:r>
    </w:p>
    <w:p w:rsidR="00DA218F" w:rsidRPr="005B1BDF" w:rsidRDefault="00DA218F" w:rsidP="00DA218F">
      <w:pPr>
        <w:pStyle w:val="Default"/>
        <w:rPr>
          <w:sz w:val="28"/>
          <w:szCs w:val="28"/>
        </w:rPr>
      </w:pPr>
      <w:r w:rsidRPr="005B1BDF">
        <w:rPr>
          <w:sz w:val="28"/>
          <w:szCs w:val="28"/>
        </w:rPr>
        <w:t xml:space="preserve">В соответствии с государственным стандартом основного общего образования изучение иностранного языка в основной школе направлено на </w:t>
      </w:r>
      <w:r w:rsidRPr="005B1BDF">
        <w:rPr>
          <w:bCs/>
          <w:sz w:val="28"/>
          <w:szCs w:val="28"/>
        </w:rPr>
        <w:t>формирование и развитие коммуникативной компетенции</w:t>
      </w:r>
      <w:r w:rsidRPr="005B1BDF">
        <w:rPr>
          <w:sz w:val="28"/>
          <w:szCs w:val="28"/>
        </w:rPr>
        <w:t xml:space="preserve">, понимаемой как способность личности осуществлять межкультурное общение на основе усвоенных языковых и социокультурных знаний, речевых навыков и </w:t>
      </w:r>
      <w:r w:rsidRPr="005B1BDF">
        <w:rPr>
          <w:sz w:val="28"/>
          <w:szCs w:val="28"/>
        </w:rPr>
        <w:lastRenderedPageBreak/>
        <w:t xml:space="preserve">коммуникативных умений, в совокупности ее составляющих — речевой, языковой, социокультурной, компенсаторной и </w:t>
      </w:r>
      <w:proofErr w:type="spellStart"/>
      <w:r w:rsidRPr="005B1BDF">
        <w:rPr>
          <w:sz w:val="28"/>
          <w:szCs w:val="28"/>
        </w:rPr>
        <w:t>учебнопознавательной</w:t>
      </w:r>
      <w:proofErr w:type="spellEnd"/>
      <w:r w:rsidRPr="005B1BDF">
        <w:rPr>
          <w:sz w:val="28"/>
          <w:szCs w:val="28"/>
        </w:rPr>
        <w:t xml:space="preserve"> компетенций. </w:t>
      </w:r>
    </w:p>
    <w:p w:rsidR="00DA218F" w:rsidRPr="0014715F" w:rsidRDefault="00DA218F" w:rsidP="00DA218F">
      <w:pPr>
        <w:pStyle w:val="Default"/>
        <w:pageBreakBefore/>
        <w:rPr>
          <w:sz w:val="28"/>
          <w:szCs w:val="28"/>
        </w:rPr>
      </w:pPr>
      <w:r w:rsidRPr="0014715F">
        <w:rPr>
          <w:b/>
          <w:sz w:val="28"/>
          <w:szCs w:val="28"/>
        </w:rPr>
        <w:lastRenderedPageBreak/>
        <w:t>Речевая компетенция</w:t>
      </w:r>
      <w:r w:rsidRPr="0014715F">
        <w:rPr>
          <w:sz w:val="28"/>
          <w:szCs w:val="28"/>
        </w:rPr>
        <w:t xml:space="preserve"> — готовность и способность осуществлять межкультурное общение в четырех видах речевой деятельности (говорении, </w:t>
      </w:r>
      <w:proofErr w:type="spellStart"/>
      <w:r w:rsidRPr="0014715F">
        <w:rPr>
          <w:sz w:val="28"/>
          <w:szCs w:val="28"/>
        </w:rPr>
        <w:t>аудировании</w:t>
      </w:r>
      <w:proofErr w:type="spellEnd"/>
      <w:r w:rsidRPr="0014715F">
        <w:rPr>
          <w:sz w:val="28"/>
          <w:szCs w:val="28"/>
        </w:rPr>
        <w:t xml:space="preserve">, чтении и письменной речи). Она формируется под влиянием аналогичных компетенций в родном и первом иностранном языках. Чтобы уменьшить влияние такого явления, как интерференция, следует использовать текстовый подход — построение высказываний по моделям не изолированных предложений, а текстов.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Языковая компетенция </w:t>
      </w:r>
      <w:r w:rsidRPr="0014715F">
        <w:rPr>
          <w:b/>
          <w:bCs/>
          <w:sz w:val="28"/>
          <w:szCs w:val="28"/>
        </w:rPr>
        <w:t xml:space="preserve">— </w:t>
      </w:r>
      <w:r w:rsidRPr="0014715F">
        <w:rPr>
          <w:sz w:val="28"/>
          <w:szCs w:val="28"/>
        </w:rPr>
        <w:t xml:space="preserve">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 сравнению с родным языком способом формирования и формулирования мысли на изучаемом языке.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Социокультурная компетенция — </w:t>
      </w:r>
      <w:r w:rsidRPr="0014715F">
        <w:rPr>
          <w:sz w:val="28"/>
          <w:szCs w:val="28"/>
        </w:rPr>
        <w:t xml:space="preserve">готовность и способность учащихся строить свое межкультурное общение на основе знания культуры народа страны/стран изучаемого языка, его традиций, менталитета, обычаев в рамках тем, сфер и ситуаций общения, отвечающих опыту, интересам 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 Цели, связанные с формированием социокультурной компетенции во втором иностранном языке, следует ставить в терминах воспитательной ценности культурного аспекта. Путями реализации последнего являются: использование коммуникативного подхода, аутентичных материалов, а также культурно маркированных материалов.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Компенсаторная компетенция </w:t>
      </w:r>
      <w:r w:rsidRPr="0014715F">
        <w:rPr>
          <w:sz w:val="28"/>
          <w:szCs w:val="28"/>
        </w:rPr>
        <w:t xml:space="preserve">— 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социокультурных норм поведения в обществе, различных сферах жизнедеятельности иноязычного социума. Это когнитивная способность, позволяющая решать конкретные проблемы общения.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Учебно-познавательная компетенция — </w:t>
      </w:r>
      <w:r w:rsidRPr="0014715F">
        <w:rPr>
          <w:sz w:val="28"/>
          <w:szCs w:val="28"/>
        </w:rPr>
        <w:t xml:space="preserve">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Образовательная, развивающая и воспитательная цели обучения английскому языку в данных УМК реализуются в процессе формирования, совершенствования и развития коммуникативной компетенции в единстве ее составляющих.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lastRenderedPageBreak/>
        <w:t xml:space="preserve">Говоря об </w:t>
      </w:r>
      <w:r w:rsidRPr="0014715F">
        <w:rPr>
          <w:b/>
          <w:bCs/>
          <w:sz w:val="28"/>
          <w:szCs w:val="28"/>
        </w:rPr>
        <w:t xml:space="preserve">общеобразовательной </w:t>
      </w:r>
      <w:r w:rsidRPr="0014715F">
        <w:rPr>
          <w:sz w:val="28"/>
          <w:szCs w:val="28"/>
        </w:rPr>
        <w:t xml:space="preserve">цели обучения английскому языку, следует выделить три её аспекта: общее, филологическое и социокультурное образование.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Общее образование </w:t>
      </w:r>
      <w:r w:rsidRPr="0014715F">
        <w:rPr>
          <w:sz w:val="28"/>
          <w:szCs w:val="28"/>
        </w:rPr>
        <w:t xml:space="preserve">в рамках УМК для 5—9 классов нацелено на расширение общего кругозора учащихся, знаний о мире во всем многообразии его проявлений в различных сферах жизни: политической, экономической, бытовой, этнической, мировоззренческой, художественной, культурной. Оно обеспечивается разнообразием </w:t>
      </w:r>
      <w:proofErr w:type="spellStart"/>
      <w:r w:rsidRPr="0014715F">
        <w:rPr>
          <w:sz w:val="28"/>
          <w:szCs w:val="28"/>
        </w:rPr>
        <w:t>фактологических</w:t>
      </w:r>
      <w:proofErr w:type="spellEnd"/>
      <w:r w:rsidRPr="0014715F">
        <w:rPr>
          <w:sz w:val="28"/>
          <w:szCs w:val="28"/>
        </w:rPr>
        <w:t xml:space="preserve"> знаний, получаемых с помощью разнообразия средств обучения, научных, научно-популярных изданий, художественной и публицистической литературы, средств массовой информации, в том числе и Интернета.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</w:p>
    <w:p w:rsidR="00DA218F" w:rsidRPr="0014715F" w:rsidRDefault="00DA218F" w:rsidP="00DA218F">
      <w:pPr>
        <w:pStyle w:val="Default"/>
        <w:pageBreakBefore/>
        <w:rPr>
          <w:sz w:val="28"/>
          <w:szCs w:val="28"/>
        </w:rPr>
      </w:pPr>
      <w:bookmarkStart w:id="0" w:name="_GoBack"/>
      <w:bookmarkEnd w:id="0"/>
      <w:r w:rsidRPr="0014715F">
        <w:rPr>
          <w:b/>
          <w:bCs/>
          <w:sz w:val="28"/>
          <w:szCs w:val="28"/>
        </w:rPr>
        <w:lastRenderedPageBreak/>
        <w:t xml:space="preserve">Филологическое образование </w:t>
      </w:r>
      <w:r w:rsidRPr="0014715F">
        <w:rPr>
          <w:sz w:val="28"/>
          <w:szCs w:val="28"/>
        </w:rPr>
        <w:t xml:space="preserve">нацелено на расширение и углубление знаний школьников о языке как средстве общения, его неразрывной связи и непрерывном взаимодействии с культурой, орудием и инструментом которой он является, о языковой системе, неопределенности и вместе с тем самодостаточности различных языков и культур, универсалий в языке и культуре. Филологическое образование обеспечивается: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а) сравнением родного и изучаемого языков, учетом и опорой на родной, русский язык;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б) сравнением языковых явлений внутри изучаемого языка; в) сопоставлением явлений культуры контактируемых социумов;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Социокультурное образование </w:t>
      </w:r>
      <w:r w:rsidRPr="0014715F">
        <w:rPr>
          <w:sz w:val="28"/>
          <w:szCs w:val="28"/>
        </w:rPr>
        <w:t xml:space="preserve">нацелено на развитие мировосприятия школьников, национального самопознания, общепланетарного образа мышления; обучение этике дискуссионного общения и этике взаимодействия с людьми, придерживающимися различных взглядов и принадлежащими различным вероисповеданиям. </w:t>
      </w:r>
      <w:proofErr w:type="gramStart"/>
      <w:r w:rsidRPr="0014715F">
        <w:rPr>
          <w:sz w:val="28"/>
          <w:szCs w:val="28"/>
        </w:rPr>
        <w:t>Социокультурное образование обеспечивается применением аутентичных текстов страноведческого характера, разнообразных учебных материалов по культуре страны/стран изучаемого и родного языков, фотографий, карт и т. д. Наличие раздела “</w:t>
      </w:r>
      <w:proofErr w:type="spellStart"/>
      <w:r w:rsidRPr="0014715F">
        <w:rPr>
          <w:sz w:val="28"/>
          <w:szCs w:val="28"/>
        </w:rPr>
        <w:t>Social</w:t>
      </w:r>
      <w:proofErr w:type="spellEnd"/>
      <w:r w:rsidRPr="0014715F">
        <w:rPr>
          <w:sz w:val="28"/>
          <w:szCs w:val="28"/>
        </w:rPr>
        <w:t xml:space="preserve"> </w:t>
      </w:r>
      <w:proofErr w:type="spellStart"/>
      <w:r w:rsidRPr="0014715F">
        <w:rPr>
          <w:sz w:val="28"/>
          <w:szCs w:val="28"/>
        </w:rPr>
        <w:t>English</w:t>
      </w:r>
      <w:proofErr w:type="spellEnd"/>
      <w:r w:rsidRPr="0014715F">
        <w:rPr>
          <w:sz w:val="28"/>
          <w:szCs w:val="28"/>
        </w:rPr>
        <w:t>” обеспечивает знакомство учащихся с социально приемлемыми нормами общения с учетом важнейших компонентов коммуникативной ситуации, которые определяют выбор языковых средств, разговорных формул для реализации конвенциональной функции общения в зависимости от коммуникативного намерения, места</w:t>
      </w:r>
      <w:proofErr w:type="gramEnd"/>
      <w:r w:rsidRPr="0014715F">
        <w:rPr>
          <w:sz w:val="28"/>
          <w:szCs w:val="28"/>
        </w:rPr>
        <w:t xml:space="preserve">, статуса и ролей участников общения, отношений между ними.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 Развивающая цель </w:t>
      </w:r>
      <w:r w:rsidRPr="0014715F">
        <w:rPr>
          <w:sz w:val="28"/>
          <w:szCs w:val="28"/>
        </w:rPr>
        <w:t xml:space="preserve">обучения английскому языку состоит в развитии учащихся как личностей и как членов общества. Развитие и воспитание школьника как личности предполагает: </w:t>
      </w:r>
    </w:p>
    <w:p w:rsidR="00DA218F" w:rsidRPr="0014715F" w:rsidRDefault="00DA218F" w:rsidP="00DA218F">
      <w:pPr>
        <w:pStyle w:val="Default"/>
        <w:spacing w:after="102"/>
        <w:rPr>
          <w:sz w:val="28"/>
          <w:szCs w:val="28"/>
        </w:rPr>
      </w:pPr>
      <w:r w:rsidRPr="0014715F">
        <w:rPr>
          <w:sz w:val="28"/>
          <w:szCs w:val="28"/>
        </w:rPr>
        <w:t xml:space="preserve">◾ развитие языковых, интеллектуальных и познавательных способностей (восприятия, памяти, мышления, воображения); развитие умений самостоятельно добывать и интерпретировать информацию; </w:t>
      </w:r>
    </w:p>
    <w:p w:rsidR="00DA218F" w:rsidRPr="0014715F" w:rsidRDefault="00DA218F" w:rsidP="00DA218F">
      <w:pPr>
        <w:pStyle w:val="Default"/>
        <w:spacing w:after="102"/>
        <w:rPr>
          <w:sz w:val="28"/>
          <w:szCs w:val="28"/>
        </w:rPr>
      </w:pPr>
      <w:r w:rsidRPr="0014715F">
        <w:rPr>
          <w:sz w:val="28"/>
          <w:szCs w:val="28"/>
        </w:rPr>
        <w:t>◾ развитие умений языковой и контекстуальной догадки, пер</w:t>
      </w:r>
      <w:proofErr w:type="gramStart"/>
      <w:r w:rsidRPr="0014715F">
        <w:rPr>
          <w:sz w:val="28"/>
          <w:szCs w:val="28"/>
        </w:rPr>
        <w:t>е-</w:t>
      </w:r>
      <w:proofErr w:type="gramEnd"/>
      <w:r w:rsidRPr="0014715F">
        <w:rPr>
          <w:sz w:val="28"/>
          <w:szCs w:val="28"/>
        </w:rPr>
        <w:t xml:space="preserve"> носа знаний и навыков в новую ситуацию; </w:t>
      </w:r>
    </w:p>
    <w:p w:rsidR="00DA218F" w:rsidRPr="0014715F" w:rsidRDefault="00DA218F" w:rsidP="00DA218F">
      <w:pPr>
        <w:pStyle w:val="Default"/>
        <w:spacing w:after="102"/>
        <w:rPr>
          <w:sz w:val="28"/>
          <w:szCs w:val="28"/>
        </w:rPr>
      </w:pPr>
      <w:r w:rsidRPr="0014715F">
        <w:rPr>
          <w:sz w:val="28"/>
          <w:szCs w:val="28"/>
        </w:rPr>
        <w:t xml:space="preserve">◾ развитие ценностных ориентаций, чувств и эмоций; </w:t>
      </w:r>
    </w:p>
    <w:p w:rsidR="00DA218F" w:rsidRPr="0014715F" w:rsidRDefault="00DA218F" w:rsidP="00DA218F">
      <w:pPr>
        <w:pStyle w:val="Default"/>
        <w:spacing w:after="102"/>
        <w:rPr>
          <w:sz w:val="28"/>
          <w:szCs w:val="28"/>
        </w:rPr>
      </w:pPr>
      <w:r w:rsidRPr="0014715F">
        <w:rPr>
          <w:sz w:val="28"/>
          <w:szCs w:val="28"/>
        </w:rPr>
        <w:t xml:space="preserve">◾ развитие способности и готовности вступать в иноязычное межкультурное общение;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◾ развитие потребности в дальнейшем самообразовании в английском языке.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Развитие школьников как членов общества предполагает: </w:t>
      </w:r>
    </w:p>
    <w:p w:rsidR="00DA218F" w:rsidRPr="0014715F" w:rsidRDefault="00DA218F" w:rsidP="00DA218F">
      <w:pPr>
        <w:pStyle w:val="Default"/>
        <w:spacing w:after="27"/>
        <w:rPr>
          <w:sz w:val="28"/>
          <w:szCs w:val="28"/>
        </w:rPr>
      </w:pPr>
      <w:r w:rsidRPr="0014715F">
        <w:rPr>
          <w:sz w:val="28"/>
          <w:szCs w:val="28"/>
        </w:rPr>
        <w:t xml:space="preserve">◾ развитие умений самореализации и социальной адаптации; </w:t>
      </w:r>
    </w:p>
    <w:p w:rsidR="00DA218F" w:rsidRPr="0014715F" w:rsidRDefault="00DA218F" w:rsidP="00DA218F">
      <w:pPr>
        <w:pStyle w:val="Default"/>
        <w:spacing w:after="27"/>
        <w:rPr>
          <w:sz w:val="28"/>
          <w:szCs w:val="28"/>
        </w:rPr>
      </w:pPr>
      <w:r w:rsidRPr="0014715F">
        <w:rPr>
          <w:sz w:val="28"/>
          <w:szCs w:val="28"/>
        </w:rPr>
        <w:t xml:space="preserve">◾ развитие чувства достоинства и самоуважения;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lastRenderedPageBreak/>
        <w:t xml:space="preserve">◾ развитие национального самопознания и чувства патриотизма.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</w:p>
    <w:p w:rsidR="00DA218F" w:rsidRPr="0014715F" w:rsidRDefault="00DA218F" w:rsidP="00DA218F">
      <w:pPr>
        <w:pStyle w:val="Default"/>
        <w:rPr>
          <w:sz w:val="28"/>
          <w:szCs w:val="28"/>
        </w:rPr>
      </w:pPr>
      <w:proofErr w:type="gramStart"/>
      <w:r w:rsidRPr="0014715F">
        <w:rPr>
          <w:sz w:val="28"/>
          <w:szCs w:val="28"/>
        </w:rPr>
        <w:t xml:space="preserve">Решение поставленных задач обеспечивается чтением и </w:t>
      </w:r>
      <w:proofErr w:type="spellStart"/>
      <w:r w:rsidRPr="0014715F">
        <w:rPr>
          <w:sz w:val="28"/>
          <w:szCs w:val="28"/>
        </w:rPr>
        <w:t>аудированием</w:t>
      </w:r>
      <w:proofErr w:type="spellEnd"/>
      <w:r w:rsidRPr="0014715F">
        <w:rPr>
          <w:sz w:val="28"/>
          <w:szCs w:val="28"/>
        </w:rPr>
        <w:t xml:space="preserve"> аутентичных текстов различных функциональных стилей (художественных, научно-популярных, публицистических), обсуждением поставленных в текстах проблем, обменом мнений школьников на основе прочитанного и услышанного, решением коммуникативных задач, предполагающих аргументацию суждений по широкому кругу вопросов изучаемой тематики. </w:t>
      </w:r>
      <w:proofErr w:type="gramEnd"/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Сопоставление явлений изучаемой и родной культуры во многом способствует формированию и развитию национального сознания, гордости и уважения к своему историческому наследию, более глубокому осмыслению роли России в современном глобальном мире, что, безусловно, оказывает большое влияние на формирование поликультурной личности школьников.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Достижение школьниками основной цели обучения английскому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</w:t>
      </w:r>
      <w:proofErr w:type="spellStart"/>
      <w:r w:rsidRPr="0014715F">
        <w:rPr>
          <w:sz w:val="28"/>
          <w:szCs w:val="28"/>
        </w:rPr>
        <w:t>современом</w:t>
      </w:r>
      <w:proofErr w:type="spellEnd"/>
      <w:r w:rsidRPr="0014715F">
        <w:rPr>
          <w:sz w:val="28"/>
          <w:szCs w:val="28"/>
        </w:rPr>
        <w:t xml:space="preserve"> мире и потребности пользоваться им 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</w:t>
      </w:r>
      <w:proofErr w:type="gramStart"/>
      <w:r w:rsidRPr="0014715F">
        <w:rPr>
          <w:sz w:val="28"/>
          <w:szCs w:val="28"/>
        </w:rPr>
        <w:t>собственных</w:t>
      </w:r>
      <w:proofErr w:type="gramEnd"/>
      <w:r w:rsidRPr="0014715F">
        <w:rPr>
          <w:sz w:val="28"/>
          <w:szCs w:val="28"/>
        </w:rPr>
        <w:t xml:space="preserve">, становятся более терпимыми и коммуникабельными. У них появляется способность к анализу, пониманию иных ценностей и норм поведения, к выработке адекватной реакции на то, что не согласуется с их убеждениями. </w:t>
      </w:r>
    </w:p>
    <w:p w:rsidR="00DA218F" w:rsidRPr="0014715F" w:rsidRDefault="00DA218F" w:rsidP="00DA218F">
      <w:pPr>
        <w:rPr>
          <w:rFonts w:ascii="Times New Roman" w:hAnsi="Times New Roman" w:cs="Times New Roman"/>
          <w:sz w:val="28"/>
          <w:szCs w:val="28"/>
        </w:rPr>
      </w:pPr>
      <w:r w:rsidRPr="0014715F">
        <w:rPr>
          <w:rFonts w:ascii="Times New Roman" w:hAnsi="Times New Roman" w:cs="Times New Roman"/>
          <w:sz w:val="28"/>
          <w:szCs w:val="28"/>
        </w:rPr>
        <w:t>Таким образом, главные цели курса соответствуют тому, что зафиксировано в этом плане в Федеральном государственном образовательном стандарте основного общего образования по иностранному языку, а сам курс полностью соответствует новому Федеральному базисному учебному плану и Примерным программам по английскому языку для основного общего образования.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Формы проведения.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 английского языка— </w:t>
      </w:r>
      <w:proofErr w:type="gramStart"/>
      <w:r w:rsidRPr="0014715F">
        <w:rPr>
          <w:sz w:val="28"/>
          <w:szCs w:val="28"/>
        </w:rPr>
        <w:t>ед</w:t>
      </w:r>
      <w:proofErr w:type="gramEnd"/>
      <w:r w:rsidRPr="0014715F">
        <w:rPr>
          <w:sz w:val="28"/>
          <w:szCs w:val="28"/>
        </w:rPr>
        <w:t xml:space="preserve">иница образовательного процесса, четко ограниченная временными рамками, возрастным составом участников, планом и учебной программой работы. Урок является основной формой организации образовательного процесса. В этой форме представлены все компоненты учебно-воспитательного процесса: цель, задачи, содержание, средства и методы.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Сущность и назначение урока сводятся к коллективно-индивидуальному взаимодействию учителя и учеников для решения дидактических задач.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Функция урока как организованной формы обучения заключается в достижении завершенной, но частичной дидактической цели в триединстве образовательной, воспитательной и развивающей задач.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В зависимости </w:t>
      </w:r>
      <w:r w:rsidRPr="0014715F">
        <w:rPr>
          <w:i/>
          <w:iCs/>
          <w:sz w:val="28"/>
          <w:szCs w:val="28"/>
        </w:rPr>
        <w:t xml:space="preserve">от ведущей дидактической цели </w:t>
      </w:r>
      <w:r w:rsidRPr="0014715F">
        <w:rPr>
          <w:sz w:val="28"/>
          <w:szCs w:val="28"/>
        </w:rPr>
        <w:t xml:space="preserve">применяются следующие типы уроков: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lastRenderedPageBreak/>
        <w:t xml:space="preserve">вводные уроки;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уроки первичного ознакомления с учебным материалом;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уроки образования понятий, установления законов и правил;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уроки применения полученных знаний на практике;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уроки выработки навыков (тренировочные);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уроки повторения и обобщения;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уроки смешанные или комбинированные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i/>
          <w:iCs/>
          <w:sz w:val="28"/>
          <w:szCs w:val="28"/>
        </w:rPr>
        <w:t xml:space="preserve">По способу организации или ведущему методу обучения </w:t>
      </w:r>
      <w:r w:rsidRPr="0014715F">
        <w:rPr>
          <w:sz w:val="28"/>
          <w:szCs w:val="28"/>
        </w:rPr>
        <w:t xml:space="preserve">можно выделить следующие типы уроков: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урок-лекция;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урок-беседа;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урок-практикум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 самостоятельной работы;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уроки с разнообразными видами заданий.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Соответственно выделяются следующие типы уроков: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изучения нового учебного материала;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совершенствования знаний, умений и навыков;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обобщения и систематизации;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комбинированные уроки; </w:t>
      </w:r>
    </w:p>
    <w:p w:rsidR="00DA218F" w:rsidRPr="0014715F" w:rsidRDefault="00DA218F" w:rsidP="00DA218F">
      <w:pPr>
        <w:rPr>
          <w:rFonts w:ascii="Times New Roman" w:hAnsi="Times New Roman" w:cs="Times New Roman"/>
          <w:sz w:val="28"/>
          <w:szCs w:val="28"/>
        </w:rPr>
      </w:pPr>
      <w:r w:rsidRPr="0014715F">
        <w:rPr>
          <w:rFonts w:ascii="Times New Roman" w:hAnsi="Times New Roman" w:cs="Times New Roman"/>
          <w:sz w:val="28"/>
          <w:szCs w:val="28"/>
        </w:rPr>
        <w:t>контроля и коррекции знаний, умений и навыков.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В результате изучения второго иностранного языка выпускниками достигаются личностные, </w:t>
      </w:r>
      <w:proofErr w:type="spellStart"/>
      <w:r w:rsidRPr="0014715F">
        <w:rPr>
          <w:b/>
          <w:bCs/>
          <w:sz w:val="28"/>
          <w:szCs w:val="28"/>
        </w:rPr>
        <w:t>метапредметные</w:t>
      </w:r>
      <w:proofErr w:type="spellEnd"/>
      <w:r w:rsidRPr="0014715F">
        <w:rPr>
          <w:b/>
          <w:bCs/>
          <w:sz w:val="28"/>
          <w:szCs w:val="28"/>
        </w:rPr>
        <w:t xml:space="preserve"> и предметные результаты.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Личностными результатами являются: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общее представление о мире как о многоязычном и поликультурном сообществе;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осознание языка, в том числе иностранного, как основного средства общения между людьми;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знакомство с миром зарубежных сверстников с использованием средств изучаемого иностранного языка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proofErr w:type="spellStart"/>
      <w:r w:rsidRPr="0014715F">
        <w:rPr>
          <w:b/>
          <w:bCs/>
          <w:sz w:val="28"/>
          <w:szCs w:val="28"/>
        </w:rPr>
        <w:t>Метапредметными</w:t>
      </w:r>
      <w:proofErr w:type="spellEnd"/>
      <w:r w:rsidRPr="0014715F">
        <w:rPr>
          <w:b/>
          <w:bCs/>
          <w:sz w:val="28"/>
          <w:szCs w:val="28"/>
        </w:rPr>
        <w:t xml:space="preserve"> результатами являются: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развитие умения взаимодействовать с окружающими, выполняя разные роли в пределах речевых потребностей и возможностей среднего возраста;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расширение общего лингвистического кругозора младшего школьника;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развитие познавательной, эмоциональной и волевой сфер школьника; формирование мотивации к изучению иностранного языка;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 </w:t>
      </w:r>
    </w:p>
    <w:p w:rsidR="00DA218F" w:rsidRPr="0014715F" w:rsidRDefault="00DA218F" w:rsidP="00DA218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4715F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proofErr w:type="gramStart"/>
      <w:r w:rsidRPr="0014715F">
        <w:rPr>
          <w:b/>
          <w:bCs/>
          <w:i/>
          <w:iCs/>
          <w:sz w:val="28"/>
          <w:szCs w:val="28"/>
        </w:rPr>
        <w:lastRenderedPageBreak/>
        <w:t>А</w:t>
      </w:r>
      <w:r w:rsidRPr="0014715F">
        <w:rPr>
          <w:sz w:val="28"/>
          <w:szCs w:val="28"/>
        </w:rPr>
        <w:t xml:space="preserve">. В коммуникативной сфере, т. е. во владении английским языком как средством общения): </w:t>
      </w:r>
      <w:proofErr w:type="gramEnd"/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i/>
          <w:iCs/>
          <w:sz w:val="28"/>
          <w:szCs w:val="28"/>
        </w:rPr>
        <w:t xml:space="preserve">В говорении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 xml:space="preserve">научится: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вести элементарный этикетный диалог в ограниченном круге типичных ситуаций общения;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диалог-расспрос (вопрос — ответ) и диалог — побуждение к действию;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II. </w:t>
      </w:r>
      <w:r w:rsidRPr="0014715F">
        <w:rPr>
          <w:sz w:val="28"/>
          <w:szCs w:val="28"/>
        </w:rPr>
        <w:t xml:space="preserve">Выпускник </w:t>
      </w:r>
      <w:r w:rsidRPr="0014715F">
        <w:rPr>
          <w:i/>
          <w:iCs/>
          <w:sz w:val="28"/>
          <w:szCs w:val="28"/>
        </w:rPr>
        <w:t>получит возможность научиться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участвовать в элементарном диалоге-расспросе, задавая вопросы собеседнику и отвечая на его вопросы;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кратко излагать содержание прочитанного текста.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i/>
          <w:iCs/>
          <w:sz w:val="28"/>
          <w:szCs w:val="28"/>
        </w:rPr>
        <w:t xml:space="preserve">В </w:t>
      </w:r>
      <w:proofErr w:type="spellStart"/>
      <w:r w:rsidRPr="0014715F">
        <w:rPr>
          <w:i/>
          <w:iCs/>
          <w:sz w:val="28"/>
          <w:szCs w:val="28"/>
        </w:rPr>
        <w:t>аудировании</w:t>
      </w:r>
      <w:proofErr w:type="spellEnd"/>
      <w:r w:rsidRPr="0014715F">
        <w:rPr>
          <w:i/>
          <w:iCs/>
          <w:sz w:val="28"/>
          <w:szCs w:val="28"/>
        </w:rPr>
        <w:t xml:space="preserve">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b/>
          <w:bCs/>
          <w:i/>
          <w:iCs/>
          <w:sz w:val="28"/>
          <w:szCs w:val="28"/>
        </w:rPr>
        <w:t>научится</w:t>
      </w:r>
      <w:r w:rsidRPr="0014715F">
        <w:rPr>
          <w:b/>
          <w:bCs/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понимать на слух речь учителя и одноклассников при непосредственном общении;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воспринимать на слух в аудиозаписи основное содержание небольших доступных текстов, построенных на изученном языковом материале.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b/>
          <w:bCs/>
          <w:i/>
          <w:iCs/>
          <w:sz w:val="28"/>
          <w:szCs w:val="28"/>
        </w:rPr>
        <w:t>получит возможность научиться</w:t>
      </w:r>
      <w:r w:rsidRPr="0014715F">
        <w:rPr>
          <w:b/>
          <w:bCs/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воспринимать на слух в аудиозаписи небольшой текст, построенный на изученном языковом материале, и полностью понимать • содержащуюся в нем информацию;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использовать контекстуальную и языковую догадку при восприятии на слух текстов, содержащих некоторые незнакомые слова.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i/>
          <w:iCs/>
          <w:sz w:val="28"/>
          <w:szCs w:val="28"/>
        </w:rPr>
        <w:t xml:space="preserve">В чтении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>научится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rPr>
          <w:rFonts w:ascii="Times New Roman" w:hAnsi="Times New Roman" w:cs="Times New Roman"/>
          <w:sz w:val="28"/>
          <w:szCs w:val="28"/>
        </w:rPr>
      </w:pPr>
      <w:r w:rsidRPr="0014715F">
        <w:rPr>
          <w:rFonts w:ascii="Times New Roman" w:hAnsi="Times New Roman" w:cs="Times New Roman"/>
          <w:sz w:val="28"/>
          <w:szCs w:val="28"/>
        </w:rPr>
        <w:t>• соотносить графический образ английского слова с его звуковым образом;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читать вслух небольшие тексты, построенные на изученном языковом материале, соблюдая правила чтения и соответствующую интонацию;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II. </w:t>
      </w:r>
      <w:r w:rsidRPr="0014715F">
        <w:rPr>
          <w:sz w:val="28"/>
          <w:szCs w:val="28"/>
        </w:rPr>
        <w:t xml:space="preserve">Выпускник </w:t>
      </w:r>
      <w:r w:rsidRPr="0014715F">
        <w:rPr>
          <w:i/>
          <w:iCs/>
          <w:sz w:val="28"/>
          <w:szCs w:val="28"/>
        </w:rPr>
        <w:t>получит возможность научиться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догадываться о значении незнакомых слов по контексту;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i/>
          <w:iCs/>
          <w:sz w:val="28"/>
          <w:szCs w:val="28"/>
        </w:rPr>
        <w:t xml:space="preserve">В письме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>научится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владеть техникой письма;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писать с опорой на образец поздравление с праздником и короткое личное письмо.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>получит возможность научиться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составлять рассказ в письменной форме по плану/ключевым словам; </w:t>
      </w:r>
    </w:p>
    <w:p w:rsidR="00DA218F" w:rsidRPr="0014715F" w:rsidRDefault="00DA218F" w:rsidP="00DA218F">
      <w:pPr>
        <w:rPr>
          <w:rFonts w:ascii="Times New Roman" w:hAnsi="Times New Roman" w:cs="Times New Roman"/>
          <w:sz w:val="28"/>
          <w:szCs w:val="28"/>
        </w:rPr>
      </w:pPr>
      <w:r w:rsidRPr="0014715F">
        <w:rPr>
          <w:rFonts w:ascii="Times New Roman" w:hAnsi="Times New Roman" w:cs="Times New Roman"/>
          <w:sz w:val="28"/>
          <w:szCs w:val="28"/>
        </w:rPr>
        <w:t>• в письменной форме кратко отвечать на вопросы к тексту;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Языковая компетенция (владение языковыми средствами)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i/>
          <w:iCs/>
          <w:sz w:val="28"/>
          <w:szCs w:val="28"/>
        </w:rPr>
        <w:t xml:space="preserve">Графика, каллиграфия, орфография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lastRenderedPageBreak/>
        <w:t>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 xml:space="preserve">научится: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пользоваться английским алфавитом, знать последовательность букв в нем;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>• воспроизводить графически и каллиграфически корректно все английские буквы алфавита (</w:t>
      </w:r>
      <w:proofErr w:type="spellStart"/>
      <w:r w:rsidRPr="0014715F">
        <w:rPr>
          <w:sz w:val="28"/>
          <w:szCs w:val="28"/>
        </w:rPr>
        <w:t>полупечатное</w:t>
      </w:r>
      <w:proofErr w:type="spellEnd"/>
      <w:r w:rsidRPr="0014715F">
        <w:rPr>
          <w:sz w:val="28"/>
          <w:szCs w:val="28"/>
        </w:rPr>
        <w:t xml:space="preserve"> написание букв, слов);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находить и сравнивать (в объеме содержания курса) такие языковые единицы, как звук, буква, слово;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применять основные правила чтения и орфографии, изученные в курсе;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отличать буквы от знаков транскрипции.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>получит возможность научиться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сравнивать и анализировать буквосочетания английского языка и их транскрипцию;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группировать слова в соответствии с изученными правилами чтения;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уточнять написание слова по словарю учебника.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i/>
          <w:iCs/>
          <w:sz w:val="28"/>
          <w:szCs w:val="28"/>
        </w:rPr>
        <w:t xml:space="preserve">Фонетическая сторона речи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>научится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адекватно произносить и различать на слух все звуки английского языка; соблюдать нормы произношения звуков;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соблюдать правильное ударение в изолированных словах и фразах;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соблюдать особенности интонации основных типов предложений;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II. </w:t>
      </w:r>
      <w:r w:rsidRPr="0014715F">
        <w:rPr>
          <w:sz w:val="28"/>
          <w:szCs w:val="28"/>
        </w:rPr>
        <w:t xml:space="preserve">Выпускник </w:t>
      </w:r>
      <w:r w:rsidRPr="0014715F">
        <w:rPr>
          <w:i/>
          <w:iCs/>
          <w:sz w:val="28"/>
          <w:szCs w:val="28"/>
        </w:rPr>
        <w:t>получит возможность научиться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соблюдать правило отсутствия ударения на служебных словах (артиклях, союзах, предлогах);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читать изучаемые слова по транскрипции;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писать транскрипцию отдельных звуков, сочетаний звуков по образцу.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i/>
          <w:iCs/>
          <w:sz w:val="28"/>
          <w:szCs w:val="28"/>
        </w:rPr>
        <w:t xml:space="preserve">Лексическая сторона речи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>научится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распознавать и употреблять в </w:t>
      </w:r>
      <w:proofErr w:type="gramStart"/>
      <w:r w:rsidRPr="0014715F">
        <w:rPr>
          <w:sz w:val="28"/>
          <w:szCs w:val="28"/>
        </w:rPr>
        <w:t>речи</w:t>
      </w:r>
      <w:proofErr w:type="gramEnd"/>
      <w:r w:rsidRPr="0014715F">
        <w:rPr>
          <w:sz w:val="28"/>
          <w:szCs w:val="28"/>
        </w:rPr>
        <w:t xml:space="preserve"> изученные в пределах тематики лексические единицы (слова, словосочетания, оценочную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лексику, речевые клише), соблюдая лексические нормы;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оперировать в процессе общения активной лексикой в соответствии с коммуникативной задачей.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>получит возможность научиться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узнавать простые словообразовательные элементы;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опираться на языковую догадку при восприятии интернациональных и сложных слов в процессе чтения и </w:t>
      </w:r>
      <w:proofErr w:type="spellStart"/>
      <w:r w:rsidRPr="0014715F">
        <w:rPr>
          <w:sz w:val="28"/>
          <w:szCs w:val="28"/>
        </w:rPr>
        <w:t>аудирования</w:t>
      </w:r>
      <w:proofErr w:type="spellEnd"/>
      <w:r w:rsidRPr="0014715F">
        <w:rPr>
          <w:sz w:val="28"/>
          <w:szCs w:val="28"/>
        </w:rPr>
        <w:t xml:space="preserve">; </w:t>
      </w:r>
    </w:p>
    <w:p w:rsidR="00DA218F" w:rsidRPr="0014715F" w:rsidRDefault="00DA218F" w:rsidP="00DA218F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4715F">
        <w:rPr>
          <w:rFonts w:ascii="Times New Roman" w:hAnsi="Times New Roman" w:cs="Times New Roman"/>
          <w:i/>
          <w:iCs/>
          <w:sz w:val="28"/>
          <w:szCs w:val="28"/>
        </w:rPr>
        <w:t>Грамматическая сторона речи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 xml:space="preserve">научится: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распознавать и употреблять в речи основные коммуникативные типы предложений, общий и специальный вопросы, утвердительные и отрицательные предложения;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распознавать и употреблять в речи изученные существительные с неопределенным/определенным/нулевым артиклем, в единственном и во множественном числе; притяжательный падеж существительных; глаголы в </w:t>
      </w:r>
      <w:proofErr w:type="spellStart"/>
      <w:r w:rsidRPr="0014715F">
        <w:rPr>
          <w:sz w:val="28"/>
          <w:szCs w:val="28"/>
        </w:rPr>
        <w:t>Present</w:t>
      </w:r>
      <w:proofErr w:type="spellEnd"/>
      <w:r w:rsidRPr="0014715F">
        <w:rPr>
          <w:sz w:val="28"/>
          <w:szCs w:val="28"/>
        </w:rPr>
        <w:t xml:space="preserve">, </w:t>
      </w:r>
      <w:proofErr w:type="spellStart"/>
      <w:r w:rsidRPr="0014715F">
        <w:rPr>
          <w:sz w:val="28"/>
          <w:szCs w:val="28"/>
        </w:rPr>
        <w:t>Past</w:t>
      </w:r>
      <w:proofErr w:type="spellEnd"/>
      <w:r w:rsidRPr="0014715F">
        <w:rPr>
          <w:sz w:val="28"/>
          <w:szCs w:val="28"/>
        </w:rPr>
        <w:t xml:space="preserve">, </w:t>
      </w:r>
      <w:proofErr w:type="spellStart"/>
      <w:r w:rsidRPr="0014715F">
        <w:rPr>
          <w:sz w:val="28"/>
          <w:szCs w:val="28"/>
        </w:rPr>
        <w:t>Future</w:t>
      </w:r>
      <w:proofErr w:type="spellEnd"/>
      <w:r w:rsidRPr="0014715F">
        <w:rPr>
          <w:sz w:val="28"/>
          <w:szCs w:val="28"/>
        </w:rPr>
        <w:t xml:space="preserve"> </w:t>
      </w:r>
      <w:proofErr w:type="spellStart"/>
      <w:r w:rsidRPr="0014715F">
        <w:rPr>
          <w:sz w:val="28"/>
          <w:szCs w:val="28"/>
        </w:rPr>
        <w:t>Simple</w:t>
      </w:r>
      <w:proofErr w:type="spellEnd"/>
      <w:r w:rsidRPr="0014715F">
        <w:rPr>
          <w:sz w:val="28"/>
          <w:szCs w:val="28"/>
        </w:rPr>
        <w:t xml:space="preserve">; модальные глаголы </w:t>
      </w:r>
      <w:proofErr w:type="spellStart"/>
      <w:r w:rsidRPr="0014715F">
        <w:rPr>
          <w:sz w:val="28"/>
          <w:szCs w:val="28"/>
        </w:rPr>
        <w:t>can</w:t>
      </w:r>
      <w:proofErr w:type="spellEnd"/>
      <w:r w:rsidRPr="0014715F">
        <w:rPr>
          <w:sz w:val="28"/>
          <w:szCs w:val="28"/>
        </w:rPr>
        <w:t xml:space="preserve">, </w:t>
      </w:r>
      <w:proofErr w:type="spellStart"/>
      <w:r w:rsidRPr="0014715F">
        <w:rPr>
          <w:sz w:val="28"/>
          <w:szCs w:val="28"/>
        </w:rPr>
        <w:t>may</w:t>
      </w:r>
      <w:proofErr w:type="spellEnd"/>
      <w:r w:rsidRPr="0014715F">
        <w:rPr>
          <w:sz w:val="28"/>
          <w:szCs w:val="28"/>
        </w:rPr>
        <w:t xml:space="preserve">, </w:t>
      </w:r>
      <w:proofErr w:type="spellStart"/>
      <w:r w:rsidRPr="0014715F">
        <w:rPr>
          <w:sz w:val="28"/>
          <w:szCs w:val="28"/>
        </w:rPr>
        <w:t>must</w:t>
      </w:r>
      <w:proofErr w:type="spellEnd"/>
      <w:r w:rsidRPr="0014715F">
        <w:rPr>
          <w:sz w:val="28"/>
          <w:szCs w:val="28"/>
        </w:rPr>
        <w:t xml:space="preserve">; личные, </w:t>
      </w:r>
      <w:r w:rsidRPr="0014715F">
        <w:rPr>
          <w:sz w:val="28"/>
          <w:szCs w:val="28"/>
        </w:rPr>
        <w:lastRenderedPageBreak/>
        <w:t xml:space="preserve">притяжательные и указательные местоимения; количественные числительные; наиболее употребительные предлоги для выражения временных и пространственных отношений.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>получит возможность научиться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распознавать в тексте и дифференцировать слова по определенным признакам (существительные, прилагательные, модальные/смысловые глаголы);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Социокультурная осведомлённость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>I</w:t>
      </w:r>
      <w:r w:rsidRPr="0014715F">
        <w:rPr>
          <w:sz w:val="28"/>
          <w:szCs w:val="28"/>
        </w:rPr>
        <w:t xml:space="preserve">. Выпускник </w:t>
      </w:r>
      <w:r w:rsidRPr="0014715F">
        <w:rPr>
          <w:i/>
          <w:iCs/>
          <w:sz w:val="28"/>
          <w:szCs w:val="28"/>
        </w:rPr>
        <w:t>научится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называть страны изучаемого языка по-английски;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соблюдать элементарные нормы речевого и неречевого поведения, принятые в стране изучаемого языка, в учебно-речевых ситуациях.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II. </w:t>
      </w:r>
      <w:r w:rsidRPr="0014715F">
        <w:rPr>
          <w:sz w:val="28"/>
          <w:szCs w:val="28"/>
        </w:rPr>
        <w:t xml:space="preserve">Выпускник </w:t>
      </w:r>
      <w:r w:rsidRPr="0014715F">
        <w:rPr>
          <w:i/>
          <w:iCs/>
          <w:sz w:val="28"/>
          <w:szCs w:val="28"/>
        </w:rPr>
        <w:t>получит возможность научиться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рассказывать о некоторых достопримечательностях стран изучаемого языка;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воспроизводить наизусть небольшие произведения детского фольклора (стихи, песни) на английском языке;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осуществлять поиск информации о стране изучаемого языка в соответствии с поставленной учебной задачей в пределах тематики.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Предметные результаты в познавательной сфере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Выпускник </w:t>
      </w:r>
      <w:r w:rsidRPr="0014715F">
        <w:rPr>
          <w:i/>
          <w:iCs/>
          <w:sz w:val="28"/>
          <w:szCs w:val="28"/>
        </w:rPr>
        <w:t>научится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proofErr w:type="gramStart"/>
      <w:r w:rsidRPr="0014715F">
        <w:rPr>
          <w:sz w:val="28"/>
          <w:szCs w:val="28"/>
        </w:rPr>
        <w:t xml:space="preserve">• сравнивать языковые явления родного и иностранного языков на уровне отдельных звуков, букв, слов, словосочетаний, простых предложений; </w:t>
      </w:r>
      <w:proofErr w:type="gramEnd"/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действовать по образцу при выполнении упражнений и составлении собственных высказываний в пределах тематики;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пользоваться справочным материалом;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осуществлять самонаблюдение и самооценку.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Предметные результаты в ценностно-ориентационной сфере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Выпускник </w:t>
      </w:r>
      <w:r w:rsidRPr="0014715F">
        <w:rPr>
          <w:i/>
          <w:iCs/>
          <w:sz w:val="28"/>
          <w:szCs w:val="28"/>
        </w:rPr>
        <w:t>научится</w:t>
      </w:r>
      <w:r w:rsidRPr="0014715F">
        <w:rPr>
          <w:sz w:val="28"/>
          <w:szCs w:val="28"/>
        </w:rPr>
        <w:t xml:space="preserve">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представлять изучаемый иностранный язык как средство выражения мыслей, чувств, эмоций;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приобщаться к культурным ценностям другого народа через произведения детского фольклора.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Предметные результаты в эстетической сфере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Выпускник </w:t>
      </w:r>
      <w:r w:rsidRPr="0014715F">
        <w:rPr>
          <w:i/>
          <w:iCs/>
          <w:sz w:val="28"/>
          <w:szCs w:val="28"/>
        </w:rPr>
        <w:t xml:space="preserve">научится: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владеть элементарными средствами выражения чувств и эмоций на иностранном языке;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осознавать эстетическую ценность литературных произведений в процессе знакомства с образцами доступной детской литературы.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b/>
          <w:bCs/>
          <w:sz w:val="28"/>
          <w:szCs w:val="28"/>
        </w:rPr>
        <w:t xml:space="preserve">Предметные результаты в трудовой сфере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Выпускник </w:t>
      </w:r>
      <w:r w:rsidRPr="0014715F">
        <w:rPr>
          <w:i/>
          <w:iCs/>
          <w:sz w:val="28"/>
          <w:szCs w:val="28"/>
        </w:rPr>
        <w:t xml:space="preserve">научится: </w:t>
      </w:r>
    </w:p>
    <w:p w:rsidR="00DA218F" w:rsidRPr="0014715F" w:rsidRDefault="00DA218F" w:rsidP="00DA218F">
      <w:pPr>
        <w:pStyle w:val="Default"/>
        <w:rPr>
          <w:sz w:val="28"/>
          <w:szCs w:val="28"/>
        </w:rPr>
      </w:pPr>
      <w:r w:rsidRPr="0014715F">
        <w:rPr>
          <w:sz w:val="28"/>
          <w:szCs w:val="28"/>
        </w:rPr>
        <w:t xml:space="preserve">• следовать намеченному плану в своем учебном труде </w:t>
      </w:r>
    </w:p>
    <w:p w:rsidR="00DA218F" w:rsidRPr="0014715F" w:rsidRDefault="00DA218F" w:rsidP="00DA218F">
      <w:pPr>
        <w:rPr>
          <w:rFonts w:ascii="Times New Roman" w:hAnsi="Times New Roman" w:cs="Times New Roman"/>
          <w:sz w:val="28"/>
          <w:szCs w:val="28"/>
        </w:rPr>
      </w:pPr>
      <w:r w:rsidRPr="0014715F">
        <w:rPr>
          <w:rFonts w:ascii="Times New Roman" w:hAnsi="Times New Roman" w:cs="Times New Roman"/>
          <w:b/>
          <w:bCs/>
          <w:sz w:val="28"/>
          <w:szCs w:val="28"/>
        </w:rPr>
        <w:t xml:space="preserve">Форма контроля </w:t>
      </w:r>
      <w:proofErr w:type="gramStart"/>
      <w:r w:rsidRPr="0014715F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14715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4715F">
        <w:rPr>
          <w:rFonts w:ascii="Times New Roman" w:hAnsi="Times New Roman" w:cs="Times New Roman"/>
          <w:sz w:val="28"/>
          <w:szCs w:val="28"/>
        </w:rPr>
        <w:t>тоговый контроль (устный и письменный ) в 6 классе, в 9 классе.</w:t>
      </w:r>
    </w:p>
    <w:p w:rsidR="00205E6D" w:rsidRDefault="00205E6D"/>
    <w:sectPr w:rsidR="00205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371"/>
    <w:rsid w:val="00205E6D"/>
    <w:rsid w:val="002F1477"/>
    <w:rsid w:val="00D65371"/>
    <w:rsid w:val="00DA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21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21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2850</Words>
  <Characters>16250</Characters>
  <Application>Microsoft Office Word</Application>
  <DocSecurity>0</DocSecurity>
  <Lines>135</Lines>
  <Paragraphs>38</Paragraphs>
  <ScaleCrop>false</ScaleCrop>
  <Company/>
  <LinksUpToDate>false</LinksUpToDate>
  <CharactersWithSpaces>19062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4</cp:revision>
  <dcterms:created xsi:type="dcterms:W3CDTF">2022-11-23T12:38:00Z</dcterms:created>
  <dcterms:modified xsi:type="dcterms:W3CDTF">2022-11-23T12:44:00Z</dcterms:modified>
</cp:coreProperties>
</file>