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903" w:rsidRDefault="001A08E7">
      <w:pPr>
        <w:pStyle w:val="20"/>
        <w:keepNext/>
        <w:keepLines/>
        <w:shd w:val="clear" w:color="auto" w:fill="auto"/>
        <w:spacing w:after="0" w:line="230" w:lineRule="exact"/>
        <w:ind w:right="580" w:firstLine="0"/>
      </w:pPr>
      <w:bookmarkStart w:id="0" w:name="bookmark0"/>
      <w:r>
        <w:t>АННОТАЦИЯ</w:t>
      </w:r>
      <w:bookmarkEnd w:id="0"/>
    </w:p>
    <w:p w:rsidR="00167903" w:rsidRDefault="001A08E7">
      <w:pPr>
        <w:pStyle w:val="20"/>
        <w:keepNext/>
        <w:keepLines/>
        <w:shd w:val="clear" w:color="auto" w:fill="auto"/>
        <w:spacing w:after="184" w:line="317" w:lineRule="exact"/>
        <w:ind w:right="580" w:firstLine="0"/>
      </w:pPr>
      <w:bookmarkStart w:id="1" w:name="bookmark1"/>
      <w:r>
        <w:t xml:space="preserve">К РАБОЧЕЙ ПРОГРАММЕ УЧЕБНОГО ПРЕДМЕТА «АЛГЕБРА» уровня основного общего образования (базовый уровень) </w:t>
      </w:r>
      <w:proofErr w:type="gramStart"/>
      <w:r>
        <w:t>УМК А.</w:t>
      </w:r>
      <w:proofErr w:type="gramEnd"/>
      <w:r>
        <w:t>Г.Мерзляк, В.Б.Полонский, М.С.Якир</w:t>
      </w:r>
      <w:bookmarkEnd w:id="1"/>
    </w:p>
    <w:p w:rsidR="00167903" w:rsidRDefault="001A08E7">
      <w:pPr>
        <w:pStyle w:val="4"/>
        <w:shd w:val="clear" w:color="auto" w:fill="auto"/>
        <w:spacing w:before="0"/>
        <w:ind w:left="20" w:right="40" w:firstLine="560"/>
      </w:pPr>
      <w:r>
        <w:t xml:space="preserve">Рабочая программа по алгебре для 7 класса составлена на основе Примерной программы основного общего образования в соответствии </w:t>
      </w:r>
      <w:proofErr w:type="gramStart"/>
      <w:r>
        <w:t>с</w:t>
      </w:r>
      <w:proofErr w:type="gramEnd"/>
      <w:r>
        <w:t>:</w:t>
      </w:r>
    </w:p>
    <w:p w:rsidR="00167903" w:rsidRDefault="001A08E7">
      <w:pPr>
        <w:pStyle w:val="4"/>
        <w:numPr>
          <w:ilvl w:val="0"/>
          <w:numId w:val="1"/>
        </w:numPr>
        <w:shd w:val="clear" w:color="auto" w:fill="auto"/>
        <w:tabs>
          <w:tab w:val="left" w:pos="298"/>
        </w:tabs>
        <w:spacing w:before="0"/>
        <w:ind w:left="300" w:right="40" w:hanging="280"/>
        <w:jc w:val="left"/>
      </w:pPr>
      <w:r>
        <w:t>требованиями Федерального государственного образовательного стандарта среднего общего образования (ФГОС СОО);</w:t>
      </w:r>
    </w:p>
    <w:p w:rsidR="00167903" w:rsidRDefault="001A08E7">
      <w:pPr>
        <w:pStyle w:val="4"/>
        <w:numPr>
          <w:ilvl w:val="0"/>
          <w:numId w:val="1"/>
        </w:numPr>
        <w:shd w:val="clear" w:color="auto" w:fill="auto"/>
        <w:tabs>
          <w:tab w:val="left" w:pos="308"/>
        </w:tabs>
        <w:spacing w:before="0" w:line="317" w:lineRule="exact"/>
        <w:ind w:left="300" w:right="40" w:hanging="280"/>
        <w:jc w:val="left"/>
      </w:pPr>
      <w:r>
        <w:t xml:space="preserve">авторской программы: Математика: рабочие программы: 7—11 классы / А. Г. </w:t>
      </w:r>
      <w:proofErr w:type="gramStart"/>
      <w:r>
        <w:t>Мерзляк</w:t>
      </w:r>
      <w:proofErr w:type="gramEnd"/>
      <w:r>
        <w:t xml:space="preserve">, В. Б. Полонский, М. С. Якир, Е. В. </w:t>
      </w:r>
      <w:proofErr w:type="spellStart"/>
      <w:r>
        <w:t>Буцко</w:t>
      </w:r>
      <w:proofErr w:type="spellEnd"/>
      <w:r>
        <w:t xml:space="preserve">. — М.: </w:t>
      </w:r>
      <w:proofErr w:type="spellStart"/>
      <w:r>
        <w:t>Вентана-Граф</w:t>
      </w:r>
      <w:proofErr w:type="spellEnd"/>
      <w:r>
        <w:t>, 2017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right="40" w:firstLine="560"/>
      </w:pPr>
      <w:r>
        <w:t>Целью изучения курса математике в 7 класс</w:t>
      </w:r>
      <w:r>
        <w:rPr>
          <w:lang w:val="ru-RU"/>
        </w:rPr>
        <w:t>е</w:t>
      </w:r>
      <w:r>
        <w:t xml:space="preserve"> является развитие вычислительных умений до уровня, позволяющего уверенно использовать их при решении задач математики и смежных предметов, усвоение аппарата уравнений и неравенств как основного средства математического моделирования задач, осуществление функциональной подготовки школьников. Курс характеризуется повышением теоретического уровня обучения, постепенным усилием роли теоретических обобщений и дедуктивных заключений. Прикладная направленность раскрывает возможность изучать и решать практические задачи.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firstLine="560"/>
      </w:pPr>
      <w:r>
        <w:t>Задачи обучения:</w:t>
      </w:r>
    </w:p>
    <w:p w:rsidR="00167903" w:rsidRDefault="001A08E7">
      <w:pPr>
        <w:pStyle w:val="4"/>
        <w:numPr>
          <w:ilvl w:val="0"/>
          <w:numId w:val="2"/>
        </w:numPr>
        <w:shd w:val="clear" w:color="auto" w:fill="auto"/>
        <w:tabs>
          <w:tab w:val="left" w:pos="878"/>
        </w:tabs>
        <w:spacing w:before="0" w:line="317" w:lineRule="exact"/>
        <w:ind w:left="20" w:firstLine="560"/>
      </w:pPr>
      <w:r>
        <w:t>приобретение математических знаний и умений;</w:t>
      </w:r>
    </w:p>
    <w:p w:rsidR="00167903" w:rsidRDefault="001A08E7">
      <w:pPr>
        <w:pStyle w:val="4"/>
        <w:numPr>
          <w:ilvl w:val="0"/>
          <w:numId w:val="2"/>
        </w:numPr>
        <w:shd w:val="clear" w:color="auto" w:fill="auto"/>
        <w:tabs>
          <w:tab w:val="left" w:pos="878"/>
        </w:tabs>
        <w:spacing w:before="0" w:line="317" w:lineRule="exact"/>
        <w:ind w:left="20" w:firstLine="560"/>
      </w:pPr>
      <w:r>
        <w:t>овладение обобщенными способами мыслительной, творческой деятельности;</w:t>
      </w:r>
    </w:p>
    <w:p w:rsidR="00167903" w:rsidRDefault="001A08E7">
      <w:pPr>
        <w:pStyle w:val="4"/>
        <w:numPr>
          <w:ilvl w:val="0"/>
          <w:numId w:val="2"/>
        </w:numPr>
        <w:shd w:val="clear" w:color="auto" w:fill="auto"/>
        <w:tabs>
          <w:tab w:val="left" w:pos="848"/>
        </w:tabs>
        <w:spacing w:before="0" w:line="317" w:lineRule="exact"/>
        <w:ind w:left="860" w:right="40" w:hanging="300"/>
      </w:pPr>
      <w: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ценностно-смысловой).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right="40" w:firstLine="560"/>
      </w:pPr>
      <w:r>
        <w:t xml:space="preserve">Данная программа ориентирована на УМК авторов А.Г. Мерзляка, В.Б. Полонского, М.С. Якира, </w:t>
      </w:r>
      <w:proofErr w:type="gramStart"/>
      <w:r>
        <w:t>учебники</w:t>
      </w:r>
      <w:proofErr w:type="gramEnd"/>
      <w:r>
        <w:t xml:space="preserve"> которых входят в федеральный перечень учебников, рекомендуемых к использованию.</w:t>
      </w:r>
    </w:p>
    <w:p w:rsidR="00167903" w:rsidRDefault="001A08E7">
      <w:pPr>
        <w:pStyle w:val="4"/>
        <w:numPr>
          <w:ilvl w:val="1"/>
          <w:numId w:val="2"/>
        </w:numPr>
        <w:shd w:val="clear" w:color="auto" w:fill="auto"/>
        <w:tabs>
          <w:tab w:val="left" w:pos="891"/>
        </w:tabs>
        <w:spacing w:before="0" w:line="317" w:lineRule="exact"/>
        <w:ind w:left="860" w:right="280" w:hanging="300"/>
        <w:jc w:val="left"/>
      </w:pPr>
      <w:r>
        <w:t xml:space="preserve">Мерзляк А.Г. Алгебра: 7 класс, учебник для учащихся общеобразовательных организаций /А.Г. Мерзляк, В.Б. Полонский, М.С. Якир. </w:t>
      </w:r>
      <w:proofErr w:type="gramStart"/>
      <w:r>
        <w:t>-М</w:t>
      </w:r>
      <w:proofErr w:type="gramEnd"/>
      <w:r>
        <w:t xml:space="preserve">.: </w:t>
      </w:r>
      <w:proofErr w:type="spellStart"/>
      <w:r>
        <w:t>Вентана-граф</w:t>
      </w:r>
      <w:proofErr w:type="spellEnd"/>
      <w:r>
        <w:t>, 2018.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right="40" w:firstLine="860"/>
      </w:pPr>
      <w:r>
        <w:t>Содержание курса алгебры в 7 класса представлено в виде следующих содержательных разделов: «Алгебра», «Числовые множества», «Функции».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right="40" w:firstLine="560"/>
      </w:pPr>
      <w:r>
        <w:t xml:space="preserve">В соответствии с учебным планом школы программа рассчитана </w:t>
      </w:r>
      <w:r w:rsidR="009232AF">
        <w:rPr>
          <w:lang w:val="ru-RU"/>
        </w:rPr>
        <w:t xml:space="preserve">на </w:t>
      </w:r>
      <w:r>
        <w:t>3 ч</w:t>
      </w:r>
      <w:r w:rsidR="009232AF">
        <w:t>аса в неделю, 34 учебные недели</w:t>
      </w:r>
      <w:r w:rsidR="009232AF">
        <w:rPr>
          <w:lang w:val="ru-RU"/>
        </w:rPr>
        <w:t xml:space="preserve">, и того </w:t>
      </w:r>
      <w:r>
        <w:t>102 ч.</w:t>
      </w:r>
    </w:p>
    <w:p w:rsidR="00167903" w:rsidRDefault="001A08E7">
      <w:pPr>
        <w:pStyle w:val="4"/>
        <w:shd w:val="clear" w:color="auto" w:fill="auto"/>
        <w:spacing w:before="0" w:line="317" w:lineRule="exact"/>
        <w:ind w:left="20" w:right="40" w:firstLine="560"/>
        <w:sectPr w:rsidR="00167903">
          <w:type w:val="continuous"/>
          <w:pgSz w:w="11905" w:h="16837"/>
          <w:pgMar w:top="1157" w:right="818" w:bottom="1219" w:left="1692" w:header="0" w:footer="3" w:gutter="0"/>
          <w:cols w:space="720"/>
          <w:noEndnote/>
          <w:docGrid w:linePitch="360"/>
        </w:sectPr>
      </w:pPr>
      <w:r>
        <w:t>Результатом изучения курса алгебры является формирование абстрактного, логического и алгоритмического мышления, умение планировать свою деятельность, критически оценивать её, принимать самостоятельные решения, отстаивать свои взгляды и убеждения. В процессе изучения алгебры обучающиеся учатся излагать свои мысли</w:t>
      </w:r>
      <w:r w:rsidR="009232AF">
        <w:rPr>
          <w:lang w:val="ru-RU"/>
        </w:rPr>
        <w:t xml:space="preserve"> </w:t>
      </w:r>
      <w:r>
        <w:t xml:space="preserve">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</w:t>
      </w:r>
      <w:proofErr w:type="gramStart"/>
      <w:r>
        <w:t>у</w:t>
      </w:r>
      <w:proofErr w:type="gramEnd"/>
      <w:r>
        <w:t xml:space="preserve"> обучающихся грамотную устную и письменную речь.</w:t>
      </w:r>
    </w:p>
    <w:p w:rsidR="00167903" w:rsidRDefault="001A08E7">
      <w:pPr>
        <w:pStyle w:val="35"/>
        <w:keepNext/>
        <w:keepLines/>
        <w:shd w:val="clear" w:color="auto" w:fill="auto"/>
        <w:ind w:right="320" w:firstLine="0"/>
      </w:pPr>
      <w:bookmarkStart w:id="2" w:name="bookmark2"/>
      <w:r>
        <w:lastRenderedPageBreak/>
        <w:t>ЛИЧНОСТНЫЕ, МЕТАПРЕДМЕТНЫЕ И ПРЕДМЕТНЫЕ РЕЗУЛЬТАТЫ ОСВОЕНИЯ СОДЕРЖАНИЯ КУРСА АЛГЕБРЫ 7 КЛАССА</w:t>
      </w:r>
      <w:bookmarkEnd w:id="2"/>
    </w:p>
    <w:p w:rsidR="00167903" w:rsidRDefault="001A08E7">
      <w:pPr>
        <w:pStyle w:val="4"/>
        <w:shd w:val="clear" w:color="auto" w:fill="auto"/>
        <w:spacing w:before="0" w:line="278" w:lineRule="exact"/>
        <w:ind w:right="20" w:firstLine="720"/>
      </w:pPr>
      <w:r>
        <w:t xml:space="preserve">Изучение алгебры по данной программе способствует формированию у учащихся </w:t>
      </w:r>
      <w:r>
        <w:rPr>
          <w:rStyle w:val="a5"/>
        </w:rPr>
        <w:t xml:space="preserve">личностных, </w:t>
      </w:r>
      <w:proofErr w:type="spellStart"/>
      <w:r>
        <w:rPr>
          <w:rStyle w:val="a5"/>
        </w:rPr>
        <w:t>метапредметных</w:t>
      </w:r>
      <w:proofErr w:type="spellEnd"/>
      <w:r>
        <w:t xml:space="preserve"> и</w:t>
      </w:r>
      <w:r>
        <w:rPr>
          <w:rStyle w:val="a5"/>
        </w:rPr>
        <w:t xml:space="preserve"> предметных результатов</w:t>
      </w:r>
      <w: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167903" w:rsidRDefault="001A08E7">
      <w:pPr>
        <w:pStyle w:val="35"/>
        <w:keepNext/>
        <w:keepLines/>
        <w:shd w:val="clear" w:color="auto" w:fill="auto"/>
        <w:spacing w:after="0" w:line="317" w:lineRule="exact"/>
        <w:ind w:left="720" w:hanging="280"/>
        <w:jc w:val="both"/>
      </w:pPr>
      <w:bookmarkStart w:id="3" w:name="bookmark3"/>
      <w:r>
        <w:t>Личностные результаты:</w:t>
      </w:r>
      <w:bookmarkEnd w:id="3"/>
    </w:p>
    <w:p w:rsidR="00167903" w:rsidRDefault="001A08E7">
      <w:pPr>
        <w:pStyle w:val="4"/>
        <w:numPr>
          <w:ilvl w:val="0"/>
          <w:numId w:val="3"/>
        </w:numPr>
        <w:shd w:val="clear" w:color="auto" w:fill="auto"/>
        <w:tabs>
          <w:tab w:val="left" w:pos="709"/>
        </w:tabs>
        <w:spacing w:before="0" w:line="317" w:lineRule="exact"/>
        <w:ind w:left="720" w:right="20" w:hanging="280"/>
      </w:pPr>
      <w: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167903" w:rsidRDefault="001A08E7">
      <w:pPr>
        <w:pStyle w:val="4"/>
        <w:numPr>
          <w:ilvl w:val="0"/>
          <w:numId w:val="3"/>
        </w:numPr>
        <w:shd w:val="clear" w:color="auto" w:fill="auto"/>
        <w:tabs>
          <w:tab w:val="left" w:pos="733"/>
        </w:tabs>
        <w:spacing w:before="0" w:line="317" w:lineRule="exact"/>
        <w:ind w:left="720" w:right="20" w:hanging="280"/>
      </w:pPr>
      <w:r>
        <w:t xml:space="preserve">ответственное отношение к учению, готовность и способность </w:t>
      </w:r>
      <w:proofErr w:type="gramStart"/>
      <w:r>
        <w:t>обучающихся</w:t>
      </w:r>
      <w:proofErr w:type="gramEnd"/>
      <w:r>
        <w:t xml:space="preserve"> к саморазвитию и самообразованию на основе мотивации к обучению и познанию;</w:t>
      </w:r>
    </w:p>
    <w:p w:rsidR="00167903" w:rsidRDefault="001A08E7">
      <w:pPr>
        <w:pStyle w:val="4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left="720" w:right="20" w:hanging="280"/>
      </w:pPr>
      <w: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167903" w:rsidRDefault="001A08E7">
      <w:pPr>
        <w:pStyle w:val="4"/>
        <w:numPr>
          <w:ilvl w:val="0"/>
          <w:numId w:val="3"/>
        </w:numPr>
        <w:shd w:val="clear" w:color="auto" w:fill="auto"/>
        <w:tabs>
          <w:tab w:val="left" w:pos="723"/>
        </w:tabs>
        <w:spacing w:before="0" w:line="317" w:lineRule="exact"/>
        <w:ind w:left="720" w:right="20" w:hanging="280"/>
      </w:pPr>
      <w:r>
        <w:t>умение контролировать процесс и результат учебной и математической деятельности;</w:t>
      </w:r>
    </w:p>
    <w:p w:rsidR="00167903" w:rsidRDefault="001A08E7">
      <w:pPr>
        <w:pStyle w:val="4"/>
        <w:numPr>
          <w:ilvl w:val="0"/>
          <w:numId w:val="3"/>
        </w:numPr>
        <w:shd w:val="clear" w:color="auto" w:fill="auto"/>
        <w:tabs>
          <w:tab w:val="left" w:pos="728"/>
        </w:tabs>
        <w:spacing w:before="0" w:line="317" w:lineRule="exact"/>
        <w:ind w:left="720" w:right="20" w:hanging="280"/>
      </w:pPr>
      <w:r>
        <w:t>критичность мышления, инициатива, находчивость, активность при решении математических задач.</w:t>
      </w:r>
    </w:p>
    <w:p w:rsidR="00167903" w:rsidRDefault="001A08E7">
      <w:pPr>
        <w:pStyle w:val="35"/>
        <w:keepNext/>
        <w:keepLines/>
        <w:shd w:val="clear" w:color="auto" w:fill="auto"/>
        <w:spacing w:after="0" w:line="317" w:lineRule="exact"/>
        <w:ind w:left="720" w:hanging="280"/>
        <w:jc w:val="both"/>
      </w:pPr>
      <w:bookmarkStart w:id="4" w:name="bookmark4"/>
      <w:proofErr w:type="spellStart"/>
      <w:r>
        <w:t>Метапредметные</w:t>
      </w:r>
      <w:proofErr w:type="spellEnd"/>
      <w:r>
        <w:t xml:space="preserve"> результаты:</w:t>
      </w:r>
      <w:bookmarkEnd w:id="4"/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699"/>
        </w:tabs>
        <w:spacing w:before="0" w:line="317" w:lineRule="exact"/>
        <w:ind w:left="720" w:right="20" w:hanging="280"/>
      </w:pPr>
      <w: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23"/>
        </w:tabs>
        <w:spacing w:before="0" w:line="317" w:lineRule="exact"/>
        <w:ind w:left="720" w:right="20" w:hanging="280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18"/>
        </w:tabs>
        <w:spacing w:before="0" w:line="317" w:lineRule="exact"/>
        <w:ind w:left="720" w:right="20" w:hanging="280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23"/>
        </w:tabs>
        <w:spacing w:before="0" w:line="317" w:lineRule="exact"/>
        <w:ind w:left="720" w:right="20" w:hanging="280"/>
      </w:pPr>
      <w:r>
        <w:t xml:space="preserve">умение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23"/>
        </w:tabs>
        <w:spacing w:before="0" w:line="317" w:lineRule="exact"/>
        <w:ind w:left="720" w:right="20" w:hanging="280"/>
      </w:pPr>
      <w:r>
        <w:t>развитие компетентности в области использования и</w:t>
      </w:r>
      <w:proofErr w:type="gramStart"/>
      <w:r>
        <w:t>н-</w:t>
      </w:r>
      <w:proofErr w:type="gramEnd"/>
      <w:r>
        <w:t xml:space="preserve"> </w:t>
      </w:r>
      <w:proofErr w:type="spellStart"/>
      <w:r>
        <w:t>формационно</w:t>
      </w:r>
      <w:proofErr w:type="spellEnd"/>
      <w:r>
        <w:t>- коммуникационных технологий;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28"/>
        </w:tabs>
        <w:spacing w:before="0" w:line="317" w:lineRule="exact"/>
        <w:ind w:left="720" w:right="20" w:hanging="280"/>
      </w:pPr>
      <w: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18"/>
        </w:tabs>
        <w:spacing w:before="0" w:line="317" w:lineRule="exact"/>
        <w:ind w:left="720" w:right="20" w:hanging="280"/>
      </w:pPr>
      <w:r>
        <w:t>умение видеть математическую задачу в контексте проблемной ситуации в других дисциплинах, в окружающей жизни;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14"/>
        </w:tabs>
        <w:spacing w:before="0" w:line="317" w:lineRule="exact"/>
        <w:ind w:left="720" w:right="20" w:hanging="280"/>
      </w:pPr>
      <w:r>
        <w:t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718"/>
        </w:tabs>
        <w:spacing w:before="0" w:line="317" w:lineRule="exact"/>
        <w:ind w:left="720" w:right="20" w:hanging="280"/>
      </w:pPr>
      <w:r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503"/>
        </w:tabs>
        <w:spacing w:before="0" w:line="317" w:lineRule="exact"/>
        <w:ind w:left="420" w:right="520" w:hanging="320"/>
        <w:jc w:val="left"/>
      </w:pPr>
      <w:r>
        <w:t>умение выдвигать гипотезы при решении задачи, понимать необходимость их проверки;</w:t>
      </w:r>
    </w:p>
    <w:p w:rsidR="00167903" w:rsidRDefault="001A08E7">
      <w:pPr>
        <w:pStyle w:val="4"/>
        <w:numPr>
          <w:ilvl w:val="1"/>
          <w:numId w:val="3"/>
        </w:numPr>
        <w:shd w:val="clear" w:color="auto" w:fill="auto"/>
        <w:tabs>
          <w:tab w:val="left" w:pos="513"/>
        </w:tabs>
        <w:spacing w:before="0" w:line="317" w:lineRule="exact"/>
        <w:ind w:left="420" w:right="520" w:hanging="320"/>
        <w:jc w:val="left"/>
      </w:pPr>
      <w:r>
        <w:t>понимание сущности алгоритмических предписаний и умение действовать в соответствии с предложенным алгоритмом.</w:t>
      </w:r>
    </w:p>
    <w:p w:rsidR="00167903" w:rsidRDefault="001A08E7">
      <w:pPr>
        <w:pStyle w:val="35"/>
        <w:keepNext/>
        <w:keepLines/>
        <w:shd w:val="clear" w:color="auto" w:fill="auto"/>
        <w:spacing w:after="0" w:line="317" w:lineRule="exact"/>
        <w:ind w:left="420"/>
        <w:jc w:val="left"/>
      </w:pPr>
      <w:bookmarkStart w:id="5" w:name="bookmark5"/>
      <w:r>
        <w:t>Предметные результаты:</w:t>
      </w:r>
      <w:bookmarkEnd w:id="5"/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689"/>
        </w:tabs>
        <w:spacing w:before="0" w:line="317" w:lineRule="exact"/>
        <w:ind w:left="780"/>
      </w:pPr>
      <w:r>
        <w:t>осознание значения математики для повседневной жизни человека;</w:t>
      </w:r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393"/>
        </w:tabs>
        <w:spacing w:before="0" w:line="317" w:lineRule="exact"/>
        <w:ind w:left="420" w:right="20" w:hanging="320"/>
        <w:jc w:val="left"/>
      </w:pPr>
      <w:r>
        <w:lastRenderedPageBreak/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703"/>
        </w:tabs>
        <w:spacing w:before="0" w:line="317" w:lineRule="exact"/>
        <w:ind w:left="420" w:right="20" w:firstLine="0"/>
      </w:pPr>
      <w: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393"/>
        </w:tabs>
        <w:spacing w:before="0" w:line="317" w:lineRule="exact"/>
        <w:ind w:left="420" w:hanging="320"/>
        <w:jc w:val="left"/>
      </w:pPr>
      <w:r>
        <w:t>владение базовым понятийным аппаратом по основным разделам содержания;</w:t>
      </w:r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708"/>
        </w:tabs>
        <w:spacing w:before="0" w:line="317" w:lineRule="exact"/>
        <w:ind w:left="780"/>
      </w:pPr>
      <w:r>
        <w:t>систематические знания о функциях и их свойствах;</w:t>
      </w:r>
    </w:p>
    <w:p w:rsidR="00167903" w:rsidRDefault="001A08E7">
      <w:pPr>
        <w:pStyle w:val="4"/>
        <w:numPr>
          <w:ilvl w:val="2"/>
          <w:numId w:val="3"/>
        </w:numPr>
        <w:shd w:val="clear" w:color="auto" w:fill="auto"/>
        <w:tabs>
          <w:tab w:val="left" w:pos="708"/>
        </w:tabs>
        <w:spacing w:before="0" w:line="317" w:lineRule="exact"/>
        <w:ind w:left="420" w:right="20" w:firstLine="0"/>
      </w:pPr>
      <w:r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/>
      </w:pPr>
      <w:r>
        <w:t>выполнять вычисления с действительными числами;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3"/>
        </w:tabs>
        <w:spacing w:before="0" w:line="317" w:lineRule="exact"/>
        <w:ind w:left="780"/>
      </w:pPr>
      <w:r>
        <w:t>решать уравнения, неравенства, системы уравнений и неравенств;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3"/>
        </w:tabs>
        <w:spacing w:before="0" w:line="317" w:lineRule="exact"/>
        <w:ind w:left="780" w:right="20"/>
      </w:pPr>
      <w:r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 w:right="20"/>
      </w:pPr>
      <w: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 w:right="20"/>
      </w:pPr>
      <w:r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/>
      </w:pPr>
      <w:r>
        <w:t>выполнять тождественные преобразования рациональных выражений;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/>
      </w:pPr>
      <w:r>
        <w:t>выполнять операции над множествами;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8"/>
        </w:tabs>
        <w:spacing w:before="0" w:line="317" w:lineRule="exact"/>
        <w:ind w:left="780"/>
      </w:pPr>
      <w:r>
        <w:t>исследовать функции и строить их графики;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3"/>
        </w:tabs>
        <w:spacing w:before="0" w:line="317" w:lineRule="exact"/>
        <w:ind w:left="780" w:right="20"/>
      </w:pPr>
      <w:r>
        <w:t>читать и использовать информацию, представленную в виде таблицы, диаграммы (столбчатой или круговой);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03"/>
        </w:tabs>
        <w:spacing w:before="0" w:after="289" w:line="317" w:lineRule="exact"/>
        <w:ind w:left="780"/>
      </w:pPr>
      <w:r>
        <w:t>решать простейшие комбинаторные задачи.</w:t>
      </w:r>
    </w:p>
    <w:p w:rsidR="00167903" w:rsidRDefault="001A08E7">
      <w:pPr>
        <w:pStyle w:val="11"/>
        <w:keepNext/>
        <w:keepLines/>
        <w:shd w:val="clear" w:color="auto" w:fill="auto"/>
        <w:spacing w:before="0"/>
        <w:ind w:left="100" w:right="900"/>
      </w:pPr>
      <w:bookmarkStart w:id="6" w:name="bookmark6"/>
      <w:r>
        <w:t>Планируемые результаты обучения алгебре в 7 класс</w:t>
      </w:r>
      <w:r>
        <w:rPr>
          <w:lang w:val="ru-RU"/>
        </w:rPr>
        <w:t>е</w:t>
      </w:r>
      <w:r>
        <w:t xml:space="preserve"> </w:t>
      </w:r>
      <w:r>
        <w:rPr>
          <w:rStyle w:val="1115pt"/>
        </w:rPr>
        <w:t>Алгебраические выражения</w:t>
      </w:r>
      <w:bookmarkEnd w:id="6"/>
    </w:p>
    <w:p w:rsidR="00167903" w:rsidRDefault="001A08E7">
      <w:pPr>
        <w:pStyle w:val="41"/>
        <w:shd w:val="clear" w:color="auto" w:fill="auto"/>
        <w:ind w:left="780"/>
      </w:pPr>
      <w:r>
        <w:t>Обучающийся научится: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340"/>
        </w:tabs>
        <w:spacing w:before="0" w:line="317" w:lineRule="exact"/>
        <w:ind w:left="420" w:right="20" w:hanging="320"/>
        <w:jc w:val="left"/>
      </w:pPr>
      <w:r>
        <w:t>оперировать понятиями «тождество», «тождественное преобразование», решать задачи, содержащие буквенные данные, работать с формулами;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340"/>
        </w:tabs>
        <w:spacing w:before="0" w:line="317" w:lineRule="exact"/>
        <w:ind w:left="420" w:right="20" w:hanging="320"/>
        <w:jc w:val="left"/>
      </w:pPr>
      <w:r>
        <w:t>выполнять преобразование выражений, содержащих степени с натуральными показателями;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340"/>
        </w:tabs>
        <w:spacing w:before="0" w:line="317" w:lineRule="exact"/>
        <w:ind w:left="420" w:right="20" w:hanging="320"/>
        <w:jc w:val="left"/>
      </w:pPr>
      <w:r>
        <w:t>выполнять тождественные преобразования рациональных выражений на основе правил действий над многочленами;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340"/>
        </w:tabs>
        <w:spacing w:before="0" w:line="317" w:lineRule="exact"/>
        <w:ind w:left="420" w:right="20" w:hanging="320"/>
        <w:jc w:val="left"/>
      </w:pPr>
      <w:r>
        <w:t xml:space="preserve">выполнять разложение многочленов на множители. </w:t>
      </w:r>
      <w:proofErr w:type="gramStart"/>
      <w:r>
        <w:rPr>
          <w:rStyle w:val="a6"/>
        </w:rPr>
        <w:t>Обучающийся</w:t>
      </w:r>
      <w:proofErr w:type="gramEnd"/>
      <w:r>
        <w:rPr>
          <w:rStyle w:val="a6"/>
        </w:rPr>
        <w:t xml:space="preserve"> получит возможность: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340"/>
        </w:tabs>
        <w:spacing w:before="0" w:line="317" w:lineRule="exact"/>
        <w:ind w:left="420" w:right="20" w:hanging="320"/>
        <w:jc w:val="left"/>
      </w:pPr>
      <w:r>
        <w:t>выполнять многошаговые преобразования рациональных выражений, применяя широкий набор способов и приёмов;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80"/>
        </w:tabs>
        <w:spacing w:before="0" w:line="317" w:lineRule="exact"/>
        <w:ind w:left="440" w:right="40" w:firstLine="0"/>
      </w:pPr>
      <w:r>
        <w:t>применять тождественные преобразования для решения задач из различных разделов курса.</w:t>
      </w:r>
    </w:p>
    <w:p w:rsidR="00167903" w:rsidRDefault="001A08E7">
      <w:pPr>
        <w:pStyle w:val="35"/>
        <w:keepNext/>
        <w:keepLines/>
        <w:shd w:val="clear" w:color="auto" w:fill="auto"/>
        <w:spacing w:after="0" w:line="317" w:lineRule="exact"/>
        <w:ind w:left="20" w:firstLine="0"/>
        <w:jc w:val="left"/>
      </w:pPr>
      <w:bookmarkStart w:id="7" w:name="bookmark7"/>
      <w:r>
        <w:t>Уравнения</w:t>
      </w:r>
      <w:bookmarkEnd w:id="7"/>
    </w:p>
    <w:p w:rsidR="00167903" w:rsidRDefault="001A08E7">
      <w:pPr>
        <w:pStyle w:val="41"/>
        <w:shd w:val="clear" w:color="auto" w:fill="auto"/>
        <w:ind w:left="440" w:firstLine="0"/>
      </w:pPr>
      <w:r>
        <w:t>Обучающийся научится: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75"/>
        </w:tabs>
        <w:spacing w:before="0" w:line="317" w:lineRule="exact"/>
        <w:ind w:left="440" w:right="40" w:firstLine="0"/>
      </w:pPr>
      <w:r>
        <w:t>решать линейные уравнения с одной переменной, системы двух уравнений с двумя переменными;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80"/>
        </w:tabs>
        <w:spacing w:before="0" w:line="317" w:lineRule="exact"/>
        <w:ind w:left="440" w:right="40" w:firstLine="0"/>
      </w:pPr>
      <w: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80"/>
        </w:tabs>
        <w:spacing w:before="0" w:line="317" w:lineRule="exact"/>
        <w:ind w:left="440" w:right="40" w:firstLine="0"/>
      </w:pPr>
      <w: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167903" w:rsidRDefault="001A08E7">
      <w:pPr>
        <w:pStyle w:val="41"/>
        <w:shd w:val="clear" w:color="auto" w:fill="auto"/>
        <w:ind w:left="440" w:firstLine="0"/>
      </w:pPr>
      <w:proofErr w:type="gramStart"/>
      <w:r>
        <w:lastRenderedPageBreak/>
        <w:t>Обучающийся</w:t>
      </w:r>
      <w:proofErr w:type="gramEnd"/>
      <w:r>
        <w:t xml:space="preserve"> получит возможность: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80"/>
        </w:tabs>
        <w:spacing w:before="0" w:line="317" w:lineRule="exact"/>
        <w:ind w:left="440" w:right="40" w:firstLine="0"/>
      </w:pPr>
      <w: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80"/>
        </w:tabs>
        <w:spacing w:before="0" w:line="317" w:lineRule="exact"/>
        <w:ind w:left="440" w:right="40" w:firstLine="0"/>
      </w:pPr>
      <w: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167903" w:rsidRDefault="001A08E7">
      <w:pPr>
        <w:pStyle w:val="35"/>
        <w:keepNext/>
        <w:keepLines/>
        <w:shd w:val="clear" w:color="auto" w:fill="auto"/>
        <w:spacing w:after="0" w:line="317" w:lineRule="exact"/>
        <w:ind w:left="20" w:firstLine="0"/>
        <w:jc w:val="left"/>
      </w:pPr>
      <w:bookmarkStart w:id="8" w:name="bookmark8"/>
      <w:r>
        <w:t>Функции</w:t>
      </w:r>
      <w:bookmarkEnd w:id="8"/>
    </w:p>
    <w:p w:rsidR="00167903" w:rsidRDefault="001A08E7">
      <w:pPr>
        <w:pStyle w:val="41"/>
        <w:shd w:val="clear" w:color="auto" w:fill="auto"/>
        <w:ind w:left="440" w:firstLine="0"/>
      </w:pPr>
      <w:r>
        <w:t>Обучающийся научится: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632"/>
        </w:tabs>
        <w:spacing w:before="0" w:line="317" w:lineRule="exact"/>
        <w:ind w:left="440" w:firstLine="0"/>
      </w:pPr>
      <w:proofErr w:type="gramStart"/>
      <w:r>
        <w:t>понимать и использовать функциональные понятия, язык (термины, символические</w:t>
      </w:r>
      <w:proofErr w:type="gramEnd"/>
    </w:p>
    <w:p w:rsidR="00167903" w:rsidRDefault="001A08E7">
      <w:pPr>
        <w:pStyle w:val="4"/>
        <w:shd w:val="clear" w:color="auto" w:fill="auto"/>
        <w:spacing w:before="0" w:line="317" w:lineRule="exact"/>
        <w:ind w:left="440" w:firstLine="0"/>
      </w:pPr>
      <w:r>
        <w:t>обозначения);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28"/>
        </w:tabs>
        <w:spacing w:before="0" w:line="317" w:lineRule="exact"/>
        <w:ind w:left="440" w:right="40" w:firstLine="0"/>
      </w:pPr>
      <w:r>
        <w:t>строить графики линейной функций, исследовать свойства числовых функций на основе изучения поведения их графиков;</w:t>
      </w:r>
    </w:p>
    <w:p w:rsidR="00167903" w:rsidRDefault="001A08E7">
      <w:pPr>
        <w:pStyle w:val="4"/>
        <w:numPr>
          <w:ilvl w:val="0"/>
          <w:numId w:val="4"/>
        </w:numPr>
        <w:shd w:val="clear" w:color="auto" w:fill="auto"/>
        <w:tabs>
          <w:tab w:val="left" w:pos="728"/>
        </w:tabs>
        <w:spacing w:before="0" w:line="317" w:lineRule="exact"/>
        <w:ind w:left="440" w:right="40" w:firstLine="0"/>
      </w:pPr>
      <w: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9232AF" w:rsidRDefault="009232AF">
      <w:pPr>
        <w:pStyle w:val="20"/>
        <w:keepNext/>
        <w:keepLines/>
        <w:shd w:val="clear" w:color="auto" w:fill="auto"/>
        <w:spacing w:after="0" w:line="312" w:lineRule="exact"/>
        <w:ind w:left="2760" w:right="920"/>
        <w:jc w:val="left"/>
        <w:rPr>
          <w:lang w:val="ru-RU"/>
        </w:rPr>
      </w:pPr>
      <w:bookmarkStart w:id="9" w:name="bookmark9"/>
    </w:p>
    <w:p w:rsidR="00167903" w:rsidRDefault="001A08E7">
      <w:pPr>
        <w:pStyle w:val="20"/>
        <w:keepNext/>
        <w:keepLines/>
        <w:shd w:val="clear" w:color="auto" w:fill="auto"/>
        <w:spacing w:after="0" w:line="312" w:lineRule="exact"/>
        <w:ind w:left="2760" w:right="920"/>
        <w:jc w:val="left"/>
      </w:pPr>
      <w:r>
        <w:t>СОДЕРЖАНИЕ УЧЕБНОГО ПРЕДМЕТА «АЛГЕБРА» 7 КЛАССА Выражения, тождества, уравнения.</w:t>
      </w:r>
      <w:bookmarkEnd w:id="9"/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 Статистические характеристики.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rPr>
          <w:rStyle w:val="a7"/>
        </w:rPr>
        <w:t>Основная цель</w:t>
      </w:r>
      <w:r>
        <w:t xml:space="preserve"> — систематизировать и обобщить сведения о преобразованиях алгебраических выражений и решении уравнений с одной переменной.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Первая тема курса 7 класса является связующим звеном между курсом математики 5— 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Следует выяснить, насколько прочно овладели ими учащиеся, и в случае необходимости организовать повторение с целью ликвидации выявленных пробелов. Развитию навыков вычислений должно уделяться серьезное внимание и в дальнейшем при изучении других тем курса алгебры.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В связи с рассмотрением вопроса о сравнении значений выражений расширяются сведения о неравенствах: вводятся знаки неравенств, дается понятие о двойных неравенствах.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 xml:space="preserve"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Вводятся понятия «тождественно равные выражения», «тождество», «тождественное преобразование выражений», содержание которых будет постоянно </w:t>
      </w:r>
      <w:proofErr w:type="gramStart"/>
      <w:r>
        <w:t>раскрываться</w:t>
      </w:r>
      <w:proofErr w:type="gramEnd"/>
      <w:r>
        <w:t xml:space="preserve"> и углубляться при изучении преобразований различных алгебраических выражений. Подчеркивается, что основу тождественных преобразований составляют свойства действий над числами.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Усиливается роль теоретических сведений при рассмотрении уравнений. С целью обеспечения осознанного восприятия учащимися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решению уравнений вида</w:t>
      </w:r>
      <w:r>
        <w:rPr>
          <w:rStyle w:val="a7"/>
        </w:rPr>
        <w:t xml:space="preserve"> ах = </w:t>
      </w:r>
      <w:r>
        <w:rPr>
          <w:rStyle w:val="a7"/>
          <w:lang w:val="en-US"/>
        </w:rPr>
        <w:t>b</w:t>
      </w:r>
      <w:r w:rsidRPr="001A08E7">
        <w:rPr>
          <w:lang w:val="ru-RU"/>
        </w:rPr>
        <w:t xml:space="preserve"> </w:t>
      </w:r>
      <w:r>
        <w:t>при различных значениях</w:t>
      </w:r>
      <w:r>
        <w:rPr>
          <w:rStyle w:val="a7"/>
        </w:rPr>
        <w:t xml:space="preserve"> а</w:t>
      </w:r>
      <w:r>
        <w:t xml:space="preserve"> и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firstLine="0"/>
        <w:jc w:val="left"/>
      </w:pPr>
      <w:proofErr w:type="gramStart"/>
      <w:r>
        <w:rPr>
          <w:rStyle w:val="a7"/>
          <w:lang w:val="en-US"/>
        </w:rPr>
        <w:t>b</w:t>
      </w:r>
      <w:proofErr w:type="gramEnd"/>
      <w:r w:rsidRPr="001A08E7">
        <w:rPr>
          <w:rStyle w:val="a7"/>
          <w:lang w:val="ru-RU"/>
        </w:rPr>
        <w:t>.</w:t>
      </w:r>
      <w:r w:rsidRPr="001A08E7">
        <w:rPr>
          <w:lang w:val="ru-RU"/>
        </w:rPr>
        <w:t xml:space="preserve"> </w:t>
      </w:r>
      <w:r>
        <w:t>Продолжается работа по формированию у учащихся умения использовать аппарат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0"/>
      </w:pPr>
      <w:r>
        <w:t>уравнений как средство для решения текстовых задач. Уровень сложности задач здесь остается таким же, как в 6 классе.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lastRenderedPageBreak/>
        <w:t>Изучение темы завершается ознакомлением учащихся с простейшими статистическими характеристиками: средним арифметическим, модой, медианой, размахом. Учащиеся должны уметь использовать эти характеристики для анализа ряда данных в несложных ситуациях.</w:t>
      </w:r>
    </w:p>
    <w:p w:rsidR="009232AF" w:rsidRDefault="009232AF">
      <w:pPr>
        <w:pStyle w:val="4"/>
        <w:shd w:val="clear" w:color="auto" w:fill="auto"/>
        <w:spacing w:before="0" w:line="274" w:lineRule="exact"/>
        <w:ind w:left="20" w:right="20" w:firstLine="2620"/>
        <w:jc w:val="left"/>
        <w:rPr>
          <w:rStyle w:val="a8"/>
          <w:lang w:val="en-US"/>
        </w:rPr>
      </w:pPr>
    </w:p>
    <w:p w:rsidR="009232AF" w:rsidRDefault="001A08E7">
      <w:pPr>
        <w:pStyle w:val="4"/>
        <w:shd w:val="clear" w:color="auto" w:fill="auto"/>
        <w:spacing w:before="0" w:line="274" w:lineRule="exact"/>
        <w:ind w:left="20" w:right="20" w:firstLine="2620"/>
        <w:jc w:val="left"/>
        <w:rPr>
          <w:rStyle w:val="a8"/>
          <w:lang w:val="en-US"/>
        </w:rPr>
      </w:pPr>
      <w:r>
        <w:rPr>
          <w:rStyle w:val="a8"/>
        </w:rPr>
        <w:t>Степень с натуральным показателем.</w:t>
      </w:r>
    </w:p>
    <w:p w:rsidR="00167903" w:rsidRDefault="001A08E7" w:rsidP="009232AF">
      <w:pPr>
        <w:pStyle w:val="4"/>
        <w:shd w:val="clear" w:color="auto" w:fill="auto"/>
        <w:spacing w:before="0" w:line="274" w:lineRule="exact"/>
        <w:ind w:left="20" w:right="20" w:firstLine="0"/>
        <w:jc w:val="left"/>
      </w:pPr>
      <w:r>
        <w:rPr>
          <w:rStyle w:val="a8"/>
        </w:rPr>
        <w:t xml:space="preserve"> </w:t>
      </w:r>
      <w:r>
        <w:t>Степень с натуральным показателем и ее свойства. Одночлен. Функции у = х</w:t>
      </w:r>
      <w:proofErr w:type="gramStart"/>
      <w:r>
        <w:rPr>
          <w:vertAlign w:val="superscript"/>
        </w:rPr>
        <w:t>2</w:t>
      </w:r>
      <w:proofErr w:type="gramEnd"/>
      <w:r>
        <w:t>, у = х</w:t>
      </w:r>
      <w:r>
        <w:rPr>
          <w:vertAlign w:val="superscript"/>
        </w:rPr>
        <w:t>3</w:t>
      </w:r>
      <w:r>
        <w:t>и их графики.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rPr>
          <w:rStyle w:val="a9"/>
        </w:rPr>
        <w:t>Основная цель</w:t>
      </w:r>
      <w:r>
        <w:t xml:space="preserve"> — выработать умение выполнять действия над степенями с натуральными показателями.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В данной теме дается определение степени с натуральным показателем. В курсе математики б класса учащиеся уже встречались с примерами возведения чисел в степень. В связи с вычислением значений степени в 7 классе дается представление нахождении значений степени с помощью калькулятора. Рассматриваются свойства степени с натуральным показателем. На примере доказательства свой</w:t>
      </w:r>
      <w:proofErr w:type="gramStart"/>
      <w:r>
        <w:t>ств ст</w:t>
      </w:r>
      <w:proofErr w:type="gramEnd"/>
      <w:r>
        <w:t>епени учащиеся впервые знакомятся с доказательствами, проводимыми на алгебраическом материале. Свойства степени с натуральным показателем находят применение при умножении одночленов и возведении одночленов в степень. При нахождении значений выражений, содержащих степени, особое внимание следует обратить на порядок действий.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Рассмотрение функций у = х</w:t>
      </w:r>
      <w:proofErr w:type="gramStart"/>
      <w:r>
        <w:rPr>
          <w:vertAlign w:val="superscript"/>
        </w:rPr>
        <w:t>2</w:t>
      </w:r>
      <w:proofErr w:type="gramEnd"/>
      <w:r>
        <w:t>, у = х</w:t>
      </w:r>
      <w:r>
        <w:rPr>
          <w:vertAlign w:val="superscript"/>
        </w:rPr>
        <w:t>3</w:t>
      </w:r>
      <w:r>
        <w:t>позволяет продолжить работу по формированию умений строить и читать графики функций. Важно обратить внимание учащихся на особенности графика функции у = х</w:t>
      </w:r>
      <w:proofErr w:type="gramStart"/>
      <w:r>
        <w:rPr>
          <w:vertAlign w:val="superscript"/>
        </w:rPr>
        <w:t>2</w:t>
      </w:r>
      <w:proofErr w:type="gramEnd"/>
      <w:r>
        <w:t xml:space="preserve">: график проходит через начало координат, ось </w:t>
      </w:r>
      <w:proofErr w:type="spellStart"/>
      <w:r>
        <w:t>Оу</w:t>
      </w:r>
      <w:proofErr w:type="spellEnd"/>
      <w:r>
        <w:t xml:space="preserve"> является его осью симметрии, график расположен в верхней полуплоскости.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Умение строить графики функций у = х</w:t>
      </w:r>
      <w:r>
        <w:rPr>
          <w:vertAlign w:val="superscript"/>
        </w:rPr>
        <w:t>2</w:t>
      </w:r>
      <w:r>
        <w:t>и у = х</w:t>
      </w:r>
      <w:r>
        <w:rPr>
          <w:vertAlign w:val="superscript"/>
        </w:rPr>
        <w:t>3</w:t>
      </w:r>
      <w:r>
        <w:t>используется для ознакомления учащихся с графическим способом решения уравнений.</w:t>
      </w:r>
    </w:p>
    <w:p w:rsidR="00167903" w:rsidRDefault="001A08E7">
      <w:pPr>
        <w:pStyle w:val="35"/>
        <w:keepNext/>
        <w:keepLines/>
        <w:shd w:val="clear" w:color="auto" w:fill="auto"/>
        <w:spacing w:after="0" w:line="274" w:lineRule="exact"/>
        <w:ind w:left="3960" w:firstLine="0"/>
        <w:jc w:val="left"/>
      </w:pPr>
      <w:bookmarkStart w:id="10" w:name="bookmark10"/>
      <w:r>
        <w:t>Многочлены.</w:t>
      </w:r>
      <w:bookmarkEnd w:id="10"/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Многочлен. Сложение, вычитание и умножение многочленов. Разложение многочленов на множители.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rPr>
          <w:rStyle w:val="a9"/>
        </w:rPr>
        <w:t>Основная цель</w:t>
      </w:r>
      <w:r>
        <w:t xml:space="preserve"> — выработать умение выполнять сложение, вычитание, умножение многочленов и разложение многочленов на множители.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Изучение темы начинается с введения понятий многочлена, стандартного вида многочлена, степени многочлена. Основное место в этой теме занимают алгоритмы действий с многочленами — сложение, вычитание и умножение. Учащиеся должны по</w:t>
      </w:r>
      <w:r>
        <w:softHyphen/>
        <w:t>нимать, что сумму, разность, произведение многочленов всегда можно представить в виде многочлена. Действия сложения, вычитания и умножения многочленов выступают как составной компонент в заданиях на преобразования целых выражений. Поэтому нецелесообразно переходить к комбинированным заданиям прежде, чем усвоены основные алгоритмы.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Серьезное внимание в этой теме уделяется разложению многочленов на множители с помощью вынесения за скобки общего множителя и с помощью группировки. Соответствующие преобразования находят широкое применение как в курсе 7 класса, так и в последующих курсах, особенно в действиях с рациональными дробями.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60"/>
      </w:pPr>
      <w:r>
        <w:t>В данной теме учащиеся встречаются с примерами использования рассматриваемых преобразований при решении разнообразных задач, в частности при решении уравнений. Это позволяет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несложные задания на доказательство тождества.</w:t>
      </w:r>
    </w:p>
    <w:p w:rsidR="00167903" w:rsidRDefault="001A08E7">
      <w:pPr>
        <w:pStyle w:val="35"/>
        <w:keepNext/>
        <w:keepLines/>
        <w:shd w:val="clear" w:color="auto" w:fill="auto"/>
        <w:spacing w:after="0" w:line="274" w:lineRule="exact"/>
        <w:ind w:left="2680" w:firstLine="0"/>
        <w:jc w:val="left"/>
      </w:pPr>
      <w:bookmarkStart w:id="11" w:name="bookmark11"/>
      <w:r>
        <w:t>Формулы сокращенного умножения.</w:t>
      </w:r>
      <w:bookmarkEnd w:id="11"/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Формулы</w:t>
      </w:r>
      <w:r>
        <w:rPr>
          <w:rStyle w:val="aa"/>
        </w:rPr>
        <w:t xml:space="preserve"> (а +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>)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 xml:space="preserve"> </w:t>
      </w:r>
      <w:r>
        <w:rPr>
          <w:rStyle w:val="aa"/>
        </w:rPr>
        <w:t>= а</w:t>
      </w:r>
      <w:proofErr w:type="gramStart"/>
      <w:r>
        <w:rPr>
          <w:rStyle w:val="aa"/>
          <w:vertAlign w:val="superscript"/>
        </w:rPr>
        <w:t>2</w:t>
      </w:r>
      <w:proofErr w:type="gramEnd"/>
      <w:r>
        <w:t xml:space="preserve"> ±</w:t>
      </w:r>
      <w:r>
        <w:rPr>
          <w:rStyle w:val="aa"/>
        </w:rPr>
        <w:t xml:space="preserve"> 2аb +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 xml:space="preserve">, </w:t>
      </w:r>
      <w:r>
        <w:rPr>
          <w:rStyle w:val="aa"/>
        </w:rPr>
        <w:t>(а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>)</w:t>
      </w:r>
      <w:r w:rsidRPr="001A08E7">
        <w:rPr>
          <w:rStyle w:val="aa"/>
          <w:vertAlign w:val="superscript"/>
          <w:lang w:val="ru-RU"/>
        </w:rPr>
        <w:t>3</w:t>
      </w:r>
      <w:r w:rsidRPr="001A08E7">
        <w:rPr>
          <w:rStyle w:val="aa"/>
          <w:lang w:val="ru-RU"/>
        </w:rPr>
        <w:t xml:space="preserve">= </w:t>
      </w:r>
      <w:r>
        <w:rPr>
          <w:rStyle w:val="aa"/>
        </w:rPr>
        <w:t>а</w:t>
      </w:r>
      <w:r>
        <w:rPr>
          <w:rStyle w:val="aa"/>
          <w:vertAlign w:val="superscript"/>
        </w:rPr>
        <w:t>3</w:t>
      </w:r>
      <w:r>
        <w:t xml:space="preserve"> ±</w:t>
      </w:r>
      <w:r>
        <w:rPr>
          <w:rStyle w:val="aa"/>
        </w:rPr>
        <w:t xml:space="preserve"> За</w:t>
      </w:r>
      <w:r>
        <w:rPr>
          <w:rStyle w:val="aa"/>
          <w:vertAlign w:val="superscript"/>
        </w:rPr>
        <w:t>2</w:t>
      </w:r>
      <w:r>
        <w:rPr>
          <w:rStyle w:val="aa"/>
        </w:rPr>
        <w:t>b + За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lang w:val="ru-RU"/>
        </w:rPr>
        <w:t xml:space="preserve"> </w:t>
      </w:r>
      <w:r>
        <w:t>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3</w:t>
      </w:r>
      <w:r w:rsidRPr="001A08E7">
        <w:rPr>
          <w:rStyle w:val="aa"/>
          <w:lang w:val="ru-RU"/>
        </w:rPr>
        <w:t xml:space="preserve">, </w:t>
      </w:r>
      <w:r>
        <w:rPr>
          <w:rStyle w:val="aa"/>
        </w:rPr>
        <w:t>(а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 xml:space="preserve">) </w:t>
      </w:r>
      <w:r>
        <w:rPr>
          <w:rStyle w:val="aa"/>
        </w:rPr>
        <w:t>(а</w:t>
      </w:r>
      <w:r>
        <w:rPr>
          <w:rStyle w:val="aa"/>
          <w:vertAlign w:val="superscript"/>
        </w:rPr>
        <w:t>2</w:t>
      </w:r>
      <w:r>
        <w:rPr>
          <w:rStyle w:val="aa"/>
        </w:rPr>
        <w:t xml:space="preserve"> + </w:t>
      </w:r>
      <w:proofErr w:type="spellStart"/>
      <w:r>
        <w:rPr>
          <w:rStyle w:val="aa"/>
        </w:rPr>
        <w:t>аb</w:t>
      </w:r>
      <w:proofErr w:type="spellEnd"/>
      <w:r>
        <w:rPr>
          <w:rStyle w:val="aa"/>
        </w:rPr>
        <w:t xml:space="preserve"> +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 xml:space="preserve">) </w:t>
      </w:r>
      <w:r>
        <w:rPr>
          <w:rStyle w:val="aa"/>
        </w:rPr>
        <w:t>= а</w:t>
      </w:r>
      <w:r>
        <w:rPr>
          <w:rStyle w:val="aa"/>
          <w:vertAlign w:val="superscript"/>
        </w:rPr>
        <w:t>3</w:t>
      </w:r>
      <w:r>
        <w:rPr>
          <w:rStyle w:val="aa"/>
        </w:rPr>
        <w:t xml:space="preserve"> </w:t>
      </w:r>
      <w:r w:rsidRPr="001A08E7">
        <w:rPr>
          <w:rStyle w:val="aa"/>
          <w:lang w:val="ru-RU"/>
        </w:rPr>
        <w:t>±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3</w:t>
      </w:r>
      <w:r>
        <w:t>. Применение формул сокращенного умножения в преобразованиях выражений.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rPr>
          <w:rStyle w:val="aa"/>
        </w:rPr>
        <w:t>Основная цель</w:t>
      </w:r>
      <w:r>
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lastRenderedPageBreak/>
        <w:t>В данной теме продолжается работа по формированию у учащихся умения выполнять тождественные преобразования целых выражений. Основное внимание в теме уделяется формулам</w:t>
      </w:r>
      <w:r>
        <w:rPr>
          <w:rStyle w:val="aa"/>
        </w:rPr>
        <w:t xml:space="preserve"> (а -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 xml:space="preserve">) </w:t>
      </w:r>
      <w:r>
        <w:rPr>
          <w:rStyle w:val="aa"/>
        </w:rPr>
        <w:t xml:space="preserve">(а +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 xml:space="preserve">) </w:t>
      </w:r>
      <w:r>
        <w:rPr>
          <w:rStyle w:val="aa"/>
        </w:rPr>
        <w:t>= а</w:t>
      </w:r>
      <w:proofErr w:type="gramStart"/>
      <w:r>
        <w:rPr>
          <w:rStyle w:val="aa"/>
          <w:vertAlign w:val="superscript"/>
        </w:rPr>
        <w:t>2</w:t>
      </w:r>
      <w:proofErr w:type="gramEnd"/>
      <w:r>
        <w:rPr>
          <w:rStyle w:val="aa"/>
        </w:rPr>
        <w:t xml:space="preserve"> -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 xml:space="preserve">, </w:t>
      </w:r>
      <w:r>
        <w:rPr>
          <w:rStyle w:val="aa"/>
        </w:rPr>
        <w:t>(а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>)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 xml:space="preserve"> </w:t>
      </w:r>
      <w:r>
        <w:rPr>
          <w:rStyle w:val="aa"/>
        </w:rPr>
        <w:t>= а</w:t>
      </w:r>
      <w:r>
        <w:rPr>
          <w:rStyle w:val="aa"/>
          <w:vertAlign w:val="superscript"/>
        </w:rPr>
        <w:t>2</w:t>
      </w:r>
      <w:r>
        <w:t xml:space="preserve"> ±</w:t>
      </w:r>
      <w:r>
        <w:rPr>
          <w:rStyle w:val="aa"/>
        </w:rPr>
        <w:t xml:space="preserve"> </w:t>
      </w:r>
      <w:r>
        <w:rPr>
          <w:rStyle w:val="-1pt"/>
        </w:rPr>
        <w:t>2аЪ +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>.</w:t>
      </w:r>
      <w:r w:rsidRPr="001A08E7">
        <w:rPr>
          <w:lang w:val="ru-RU"/>
        </w:rPr>
        <w:t xml:space="preserve"> </w:t>
      </w:r>
      <w:r>
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Наряду с указанными рассматриваются также формулы</w:t>
      </w:r>
      <w:r>
        <w:rPr>
          <w:rStyle w:val="aa"/>
        </w:rPr>
        <w:t xml:space="preserve"> (а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>)</w:t>
      </w:r>
      <w:r w:rsidRPr="001A08E7">
        <w:rPr>
          <w:rStyle w:val="aa"/>
          <w:vertAlign w:val="superscript"/>
          <w:lang w:val="ru-RU"/>
        </w:rPr>
        <w:t>3</w:t>
      </w:r>
      <w:r w:rsidRPr="001A08E7">
        <w:rPr>
          <w:rStyle w:val="aa"/>
          <w:lang w:val="ru-RU"/>
        </w:rPr>
        <w:t xml:space="preserve"> </w:t>
      </w:r>
      <w:r>
        <w:rPr>
          <w:rStyle w:val="aa"/>
        </w:rPr>
        <w:t>= а</w:t>
      </w:r>
      <w:r>
        <w:rPr>
          <w:rStyle w:val="aa"/>
          <w:vertAlign w:val="superscript"/>
        </w:rPr>
        <w:t>3</w:t>
      </w:r>
      <w:r>
        <w:rPr>
          <w:rStyle w:val="aa"/>
        </w:rPr>
        <w:t>± За</w:t>
      </w:r>
      <w:r>
        <w:rPr>
          <w:rStyle w:val="aa"/>
          <w:vertAlign w:val="superscript"/>
        </w:rPr>
        <w:t>2</w:t>
      </w:r>
      <w:r>
        <w:rPr>
          <w:rStyle w:val="aa"/>
        </w:rPr>
        <w:t>b + За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lang w:val="ru-RU"/>
        </w:rPr>
        <w:t xml:space="preserve"> </w:t>
      </w:r>
      <w:r>
        <w:t>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3</w:t>
      </w:r>
      <w:r w:rsidRPr="001A08E7">
        <w:rPr>
          <w:rStyle w:val="aa"/>
          <w:lang w:val="ru-RU"/>
        </w:rPr>
        <w:t xml:space="preserve">, </w:t>
      </w:r>
      <w:r>
        <w:rPr>
          <w:rStyle w:val="aa"/>
        </w:rPr>
        <w:t>а</w:t>
      </w:r>
      <w:r>
        <w:rPr>
          <w:rStyle w:val="aa"/>
          <w:vertAlign w:val="superscript"/>
        </w:rPr>
        <w:t>3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3</w:t>
      </w:r>
      <w:r w:rsidRPr="001A08E7">
        <w:rPr>
          <w:rStyle w:val="aa"/>
          <w:lang w:val="ru-RU"/>
        </w:rPr>
        <w:t xml:space="preserve"> </w:t>
      </w:r>
      <w:r>
        <w:rPr>
          <w:rStyle w:val="aa"/>
        </w:rPr>
        <w:t>= (а</w:t>
      </w:r>
      <w:r>
        <w:t xml:space="preserve"> ±</w:t>
      </w:r>
      <w:r>
        <w:rPr>
          <w:rStyle w:val="aa"/>
        </w:rPr>
        <w:t xml:space="preserve">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 xml:space="preserve">) </w:t>
      </w:r>
      <w:r>
        <w:rPr>
          <w:rStyle w:val="aa"/>
        </w:rPr>
        <w:t>(а</w:t>
      </w:r>
      <w:proofErr w:type="gramStart"/>
      <w:r>
        <w:rPr>
          <w:rStyle w:val="aa"/>
          <w:vertAlign w:val="superscript"/>
        </w:rPr>
        <w:t>2</w:t>
      </w:r>
      <w:proofErr w:type="gramEnd"/>
      <w:r>
        <w:rPr>
          <w:rStyle w:val="aa"/>
        </w:rPr>
        <w:t xml:space="preserve"> + </w:t>
      </w:r>
      <w:proofErr w:type="spellStart"/>
      <w:r>
        <w:rPr>
          <w:rStyle w:val="aa"/>
        </w:rPr>
        <w:t>аb</w:t>
      </w:r>
      <w:proofErr w:type="spellEnd"/>
      <w:r>
        <w:rPr>
          <w:rStyle w:val="aa"/>
        </w:rPr>
        <w:t xml:space="preserve"> + </w:t>
      </w:r>
      <w:r>
        <w:rPr>
          <w:rStyle w:val="aa"/>
          <w:lang w:val="en-US"/>
        </w:rPr>
        <w:t>b</w:t>
      </w:r>
      <w:r w:rsidRPr="001A08E7">
        <w:rPr>
          <w:rStyle w:val="aa"/>
          <w:vertAlign w:val="superscript"/>
          <w:lang w:val="ru-RU"/>
        </w:rPr>
        <w:t>2</w:t>
      </w:r>
      <w:r w:rsidRPr="001A08E7">
        <w:rPr>
          <w:rStyle w:val="aa"/>
          <w:lang w:val="ru-RU"/>
        </w:rPr>
        <w:t>).</w:t>
      </w:r>
      <w:r w:rsidRPr="001A08E7">
        <w:rPr>
          <w:lang w:val="ru-RU"/>
        </w:rPr>
        <w:t xml:space="preserve"> </w:t>
      </w:r>
      <w:r>
        <w:t>Однако они находят меньшее применение в курсе, поэтому не следует излишне увлекаться выполнением упражнений на их использование.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</w:r>
    </w:p>
    <w:p w:rsidR="00167903" w:rsidRDefault="001A08E7">
      <w:pPr>
        <w:pStyle w:val="35"/>
        <w:keepNext/>
        <w:keepLines/>
        <w:shd w:val="clear" w:color="auto" w:fill="auto"/>
        <w:spacing w:after="0" w:line="274" w:lineRule="exact"/>
        <w:ind w:left="4200" w:firstLine="0"/>
        <w:jc w:val="left"/>
      </w:pPr>
      <w:bookmarkStart w:id="12" w:name="bookmark12"/>
      <w:r>
        <w:t>Функции.</w:t>
      </w:r>
      <w:bookmarkEnd w:id="12"/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ее график.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rPr>
          <w:rStyle w:val="aa"/>
        </w:rPr>
        <w:t>Основная цель</w:t>
      </w:r>
      <w:r>
        <w:t xml:space="preserve"> — ознакомить учащихся с важнейшими функциональными понятиями и с графиками прямой пропорциональности и линейной функции общего вида.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 xml:space="preserve">Данная тема является начальным этапом в систематической функциональной подготовке учащихся. Здесь вводятся такие понятия, как функция, аргумент, область определения функции, график функции. Функция трактуется как зависимость одной </w:t>
      </w:r>
      <w:proofErr w:type="spellStart"/>
      <w:proofErr w:type="gramStart"/>
      <w:r>
        <w:t>пе</w:t>
      </w:r>
      <w:proofErr w:type="spellEnd"/>
      <w:r>
        <w:t xml:space="preserve"> - ременной</w:t>
      </w:r>
      <w:proofErr w:type="gramEnd"/>
      <w:r>
        <w:t xml:space="preserve">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значение функции по известному значению аргумента, выполнять туже задачу по графику и решать по графику обратную задачу.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Функциональные понятия получают свою конкретизацию при изучении линейной функц</w:t>
      </w:r>
      <w:proofErr w:type="gramStart"/>
      <w:r>
        <w:t>ии и ее</w:t>
      </w:r>
      <w:proofErr w:type="gramEnd"/>
      <w:r>
        <w:t xml:space="preserve"> частного вида — прямой пропорциональности. Умения строить и читать графики этих функций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</w:t>
      </w:r>
      <w:r>
        <w:rPr>
          <w:rStyle w:val="aa"/>
        </w:rPr>
        <w:t xml:space="preserve"> у</w:t>
      </w:r>
      <w:proofErr w:type="gramStart"/>
      <w:r>
        <w:rPr>
          <w:rStyle w:val="aa"/>
        </w:rPr>
        <w:t xml:space="preserve"> =</w:t>
      </w:r>
      <w:r>
        <w:t xml:space="preserve"> А</w:t>
      </w:r>
      <w:proofErr w:type="gramEnd"/>
      <w:r>
        <w:t>х, где и</w:t>
      </w:r>
      <w:r>
        <w:rPr>
          <w:rStyle w:val="aa"/>
        </w:rPr>
        <w:t xml:space="preserve"> к</w:t>
      </w:r>
      <w:r>
        <w:t xml:space="preserve"> Ф 0, как зависит от </w:t>
      </w:r>
      <w:proofErr w:type="spellStart"/>
      <w:r>
        <w:t>значенийк</w:t>
      </w:r>
      <w:proofErr w:type="spellEnd"/>
      <w:r>
        <w:rPr>
          <w:rStyle w:val="95pt"/>
        </w:rPr>
        <w:t xml:space="preserve"> </w:t>
      </w:r>
      <w:proofErr w:type="spellStart"/>
      <w:r>
        <w:rPr>
          <w:rStyle w:val="95pt"/>
        </w:rPr>
        <w:t>иЬ</w:t>
      </w:r>
      <w:proofErr w:type="spellEnd"/>
      <w:r>
        <w:t xml:space="preserve"> взаимное расположение графиков двух функций вида</w:t>
      </w:r>
      <w:r>
        <w:rPr>
          <w:rStyle w:val="aa"/>
        </w:rPr>
        <w:t xml:space="preserve"> </w:t>
      </w:r>
      <w:proofErr w:type="spellStart"/>
      <w:r>
        <w:rPr>
          <w:rStyle w:val="aa"/>
        </w:rPr>
        <w:t>у=</w:t>
      </w:r>
      <w:proofErr w:type="spellEnd"/>
      <w:r>
        <w:rPr>
          <w:rStyle w:val="aa"/>
        </w:rPr>
        <w:t xml:space="preserve"> </w:t>
      </w:r>
      <w:proofErr w:type="spellStart"/>
      <w:r>
        <w:rPr>
          <w:rStyle w:val="aa"/>
        </w:rPr>
        <w:t>кх</w:t>
      </w:r>
      <w:proofErr w:type="spellEnd"/>
      <w:r>
        <w:rPr>
          <w:rStyle w:val="aa"/>
        </w:rPr>
        <w:t xml:space="preserve"> + </w:t>
      </w:r>
      <w:r>
        <w:rPr>
          <w:rStyle w:val="aa"/>
          <w:lang w:val="en-US"/>
        </w:rPr>
        <w:t>b</w:t>
      </w:r>
      <w:r w:rsidRPr="001A08E7">
        <w:rPr>
          <w:rStyle w:val="aa"/>
          <w:lang w:val="ru-RU"/>
        </w:rPr>
        <w:t>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Формирование всех функциональных понятий и выработка соответствующих навыков, а также изучение конкретных функций сопровождаются рассмотрением примеров реальных зависимостей между величинами, что способствует усилению прикладной направленности курса алгебры.</w:t>
      </w:r>
    </w:p>
    <w:p w:rsidR="00167903" w:rsidRDefault="001A08E7">
      <w:pPr>
        <w:pStyle w:val="35"/>
        <w:keepNext/>
        <w:keepLines/>
        <w:shd w:val="clear" w:color="auto" w:fill="auto"/>
        <w:spacing w:after="0" w:line="274" w:lineRule="exact"/>
        <w:ind w:left="2980" w:firstLine="0"/>
        <w:jc w:val="left"/>
      </w:pPr>
      <w:bookmarkStart w:id="13" w:name="bookmark13"/>
      <w:r>
        <w:t>Системы линейных уравнений.</w:t>
      </w:r>
      <w:bookmarkEnd w:id="13"/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t>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40"/>
      </w:pPr>
      <w:r>
        <w:rPr>
          <w:rStyle w:val="aa"/>
        </w:rPr>
        <w:t>Основная цель</w:t>
      </w:r>
      <w:r>
        <w:t xml:space="preserve"> — ознакомить учащихся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 xml:space="preserve">Изучение систем уравнений распределяется между курсами 7 и 9 классов. В 7 классе вводится понятие </w:t>
      </w:r>
      <w:proofErr w:type="gramStart"/>
      <w:r>
        <w:t>системы</w:t>
      </w:r>
      <w:proofErr w:type="gramEnd"/>
      <w:r>
        <w:t xml:space="preserve"> и рассматриваются системы линейных уравнений.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Изложение начинается с введения понятия «линейное уравнение с двумя переменными». В систему упражнений включаются несложные задания на решение линейных уравнений с двумя переменными в целых числах.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 xml:space="preserve">Формируется умение строить график </w:t>
      </w:r>
      <w:proofErr w:type="gramStart"/>
      <w:r>
        <w:t>уравнения</w:t>
      </w:r>
      <w:proofErr w:type="gramEnd"/>
      <w:r w:rsidR="009232AF">
        <w:rPr>
          <w:lang w:val="ru-RU"/>
        </w:rPr>
        <w:t xml:space="preserve"> </w:t>
      </w:r>
      <w:r>
        <w:t xml:space="preserve">а </w:t>
      </w:r>
      <w:r w:rsidR="009232AF">
        <w:rPr>
          <w:lang w:val="ru-RU"/>
        </w:rPr>
        <w:t>+</w:t>
      </w:r>
      <w:r w:rsidR="009232AF">
        <w:rPr>
          <w:lang w:val="en-US"/>
        </w:rPr>
        <w:t>by</w:t>
      </w:r>
      <w:r w:rsidRPr="009232AF">
        <w:rPr>
          <w:rStyle w:val="ab"/>
          <w:i w:val="0"/>
        </w:rPr>
        <w:t xml:space="preserve"> </w:t>
      </w:r>
      <w:r>
        <w:rPr>
          <w:rStyle w:val="ab"/>
        </w:rPr>
        <w:t>= с,</w:t>
      </w:r>
      <w:r>
        <w:t xml:space="preserve"> где</w:t>
      </w:r>
      <w:r>
        <w:rPr>
          <w:rStyle w:val="ab"/>
        </w:rPr>
        <w:t xml:space="preserve"> а</w:t>
      </w:r>
      <w:r w:rsidR="009232AF" w:rsidRPr="009232AF">
        <w:rPr>
          <w:rStyle w:val="ab"/>
          <w:lang w:val="ru-RU"/>
        </w:rPr>
        <w:t>=</w:t>
      </w:r>
      <w:r>
        <w:t xml:space="preserve"> 0 или </w:t>
      </w:r>
      <w:r w:rsidR="009232AF">
        <w:rPr>
          <w:lang w:val="en-US"/>
        </w:rPr>
        <w:t>b</w:t>
      </w:r>
      <w:r w:rsidR="009232AF" w:rsidRPr="009232AF">
        <w:rPr>
          <w:lang w:val="ru-RU"/>
        </w:rPr>
        <w:t>=</w:t>
      </w:r>
      <w:r>
        <w:t>0, при различных значениях</w:t>
      </w:r>
      <w:r>
        <w:rPr>
          <w:rStyle w:val="ab"/>
        </w:rPr>
        <w:t xml:space="preserve"> а, </w:t>
      </w:r>
      <w:r>
        <w:rPr>
          <w:rStyle w:val="ab"/>
          <w:lang w:val="en-US"/>
        </w:rPr>
        <w:t>b</w:t>
      </w:r>
      <w:r w:rsidRPr="001A08E7">
        <w:rPr>
          <w:rStyle w:val="ab"/>
          <w:lang w:val="ru-RU"/>
        </w:rPr>
        <w:t xml:space="preserve">, </w:t>
      </w:r>
      <w:r>
        <w:rPr>
          <w:rStyle w:val="ab"/>
        </w:rPr>
        <w:t>с.</w:t>
      </w:r>
      <w:r>
        <w:t xml:space="preserve"> Введение графических образов дает возможность наглядно исследовать вопрос о числе решений системы двух линейных уравнений с двумя пе</w:t>
      </w:r>
      <w:r>
        <w:softHyphen/>
        <w:t>ременными.</w:t>
      </w:r>
    </w:p>
    <w:p w:rsidR="00167903" w:rsidRDefault="001A08E7">
      <w:pPr>
        <w:pStyle w:val="4"/>
        <w:shd w:val="clear" w:color="auto" w:fill="auto"/>
        <w:spacing w:before="0" w:line="274" w:lineRule="exact"/>
        <w:ind w:left="20" w:right="20" w:firstLine="320"/>
      </w:pPr>
      <w:r>
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процесс перевода данных задачи с обычного языка на язык уравнений.</w:t>
      </w:r>
    </w:p>
    <w:p w:rsidR="00167903" w:rsidRDefault="001A08E7">
      <w:pPr>
        <w:pStyle w:val="35"/>
        <w:keepNext/>
        <w:keepLines/>
        <w:shd w:val="clear" w:color="auto" w:fill="auto"/>
        <w:spacing w:after="0" w:line="274" w:lineRule="exact"/>
        <w:ind w:left="4200" w:firstLine="0"/>
        <w:jc w:val="left"/>
      </w:pPr>
      <w:bookmarkStart w:id="14" w:name="bookmark14"/>
      <w:r>
        <w:lastRenderedPageBreak/>
        <w:t>Повторение.</w:t>
      </w:r>
      <w:bookmarkEnd w:id="14"/>
    </w:p>
    <w:p w:rsidR="00167903" w:rsidRDefault="001A08E7">
      <w:pPr>
        <w:pStyle w:val="4"/>
        <w:shd w:val="clear" w:color="auto" w:fill="auto"/>
        <w:spacing w:before="0" w:line="274" w:lineRule="exact"/>
        <w:ind w:left="20" w:right="680" w:firstLine="320"/>
        <w:jc w:val="left"/>
      </w:pPr>
      <w:r>
        <w:rPr>
          <w:rStyle w:val="ab"/>
        </w:rPr>
        <w:t>Основная цель.</w:t>
      </w:r>
      <w:r>
        <w:t xml:space="preserve"> Повторить, закрепить и обобщить </w:t>
      </w:r>
      <w:proofErr w:type="gramStart"/>
      <w:r>
        <w:t>основные</w:t>
      </w:r>
      <w:proofErr w:type="gramEnd"/>
      <w:r>
        <w:t xml:space="preserve"> ЗУН, полученные в 7 классе.</w:t>
      </w:r>
    </w:p>
    <w:sectPr w:rsidR="00167903" w:rsidSect="009232AF">
      <w:pgSz w:w="11905" w:h="16837"/>
      <w:pgMar w:top="843" w:right="802" w:bottom="1080" w:left="16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ADB" w:rsidRDefault="00671ADB" w:rsidP="00167903">
      <w:r>
        <w:separator/>
      </w:r>
    </w:p>
  </w:endnote>
  <w:endnote w:type="continuationSeparator" w:id="0">
    <w:p w:rsidR="00671ADB" w:rsidRDefault="00671ADB" w:rsidP="00167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ADB" w:rsidRDefault="00671ADB"/>
  </w:footnote>
  <w:footnote w:type="continuationSeparator" w:id="0">
    <w:p w:rsidR="00671ADB" w:rsidRDefault="00671A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95479"/>
    <w:multiLevelType w:val="multilevel"/>
    <w:tmpl w:val="C27A5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863797"/>
    <w:multiLevelType w:val="multilevel"/>
    <w:tmpl w:val="A0A20D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A1002F"/>
    <w:multiLevelType w:val="multilevel"/>
    <w:tmpl w:val="B4AE27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285369"/>
    <w:multiLevelType w:val="multilevel"/>
    <w:tmpl w:val="68B0B6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67903"/>
    <w:rsid w:val="00167903"/>
    <w:rsid w:val="001A08E7"/>
    <w:rsid w:val="00671ADB"/>
    <w:rsid w:val="0092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9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7903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4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_"/>
    <w:basedOn w:val="a0"/>
    <w:link w:val="22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(2)"/>
    <w:basedOn w:val="21"/>
    <w:rsid w:val="00167903"/>
  </w:style>
  <w:style w:type="character" w:customStyle="1" w:styleId="24">
    <w:name w:val="Основной текст (2)"/>
    <w:basedOn w:val="21"/>
    <w:rsid w:val="00167903"/>
  </w:style>
  <w:style w:type="character" w:customStyle="1" w:styleId="1">
    <w:name w:val="Основной текст1"/>
    <w:basedOn w:val="a4"/>
    <w:rsid w:val="00167903"/>
  </w:style>
  <w:style w:type="character" w:customStyle="1" w:styleId="25">
    <w:name w:val="Основной текст (2)"/>
    <w:basedOn w:val="21"/>
    <w:rsid w:val="00167903"/>
  </w:style>
  <w:style w:type="character" w:customStyle="1" w:styleId="3">
    <w:name w:val="Основной текст (3)_"/>
    <w:basedOn w:val="a0"/>
    <w:link w:val="3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(3)"/>
    <w:basedOn w:val="3"/>
    <w:rsid w:val="00167903"/>
  </w:style>
  <w:style w:type="character" w:customStyle="1" w:styleId="32">
    <w:name w:val="Основной текст (3)"/>
    <w:basedOn w:val="3"/>
    <w:rsid w:val="00167903"/>
  </w:style>
  <w:style w:type="character" w:customStyle="1" w:styleId="33">
    <w:name w:val="Основной текст (3)"/>
    <w:basedOn w:val="3"/>
    <w:rsid w:val="00167903"/>
  </w:style>
  <w:style w:type="character" w:customStyle="1" w:styleId="34">
    <w:name w:val="Заголовок №3_"/>
    <w:basedOn w:val="a0"/>
    <w:link w:val="35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167903"/>
    <w:rPr>
      <w:b/>
      <w:bCs/>
    </w:rPr>
  </w:style>
  <w:style w:type="character" w:customStyle="1" w:styleId="10">
    <w:name w:val="Заголовок №1_"/>
    <w:basedOn w:val="a0"/>
    <w:link w:val="11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15pt">
    <w:name w:val="Заголовок №1 + 11;5 pt"/>
    <w:basedOn w:val="10"/>
    <w:rsid w:val="00167903"/>
    <w:rPr>
      <w:sz w:val="23"/>
      <w:szCs w:val="23"/>
    </w:rPr>
  </w:style>
  <w:style w:type="character" w:customStyle="1" w:styleId="40">
    <w:name w:val="Основной текст (4)_"/>
    <w:basedOn w:val="a0"/>
    <w:link w:val="41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5">
    <w:name w:val="Основной текст (5)_"/>
    <w:basedOn w:val="a0"/>
    <w:link w:val="5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Основной текст (5) + Не полужирный;Курсив"/>
    <w:basedOn w:val="5"/>
    <w:rsid w:val="00167903"/>
    <w:rPr>
      <w:b/>
      <w:bCs/>
      <w:i/>
      <w:iCs/>
      <w:spacing w:val="0"/>
    </w:rPr>
  </w:style>
  <w:style w:type="character" w:customStyle="1" w:styleId="a7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8">
    <w:name w:val="Основной текст + Полужирный"/>
    <w:basedOn w:val="a4"/>
    <w:rsid w:val="00167903"/>
    <w:rPr>
      <w:b/>
      <w:bCs/>
    </w:rPr>
  </w:style>
  <w:style w:type="character" w:customStyle="1" w:styleId="a9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a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-1pt">
    <w:name w:val="Основной текст + Курсив;Интервал -1 pt"/>
    <w:basedOn w:val="a4"/>
    <w:rsid w:val="00167903"/>
    <w:rPr>
      <w:i/>
      <w:iCs/>
      <w:spacing w:val="-20"/>
    </w:rPr>
  </w:style>
  <w:style w:type="character" w:customStyle="1" w:styleId="95pt">
    <w:name w:val="Основной текст + 9;5 pt;Малые прописные"/>
    <w:basedOn w:val="a4"/>
    <w:rsid w:val="00167903"/>
    <w:rPr>
      <w:smallCaps/>
      <w:spacing w:val="0"/>
      <w:sz w:val="19"/>
      <w:szCs w:val="19"/>
    </w:rPr>
  </w:style>
  <w:style w:type="character" w:customStyle="1" w:styleId="9pt-1pt">
    <w:name w:val="Основной текст + 9 pt;Курсив;Малые прописные;Интервал -1 pt"/>
    <w:basedOn w:val="a4"/>
    <w:rsid w:val="00167903"/>
    <w:rPr>
      <w:i/>
      <w:iCs/>
      <w:smallCaps/>
      <w:spacing w:val="-20"/>
      <w:sz w:val="18"/>
      <w:szCs w:val="18"/>
    </w:rPr>
  </w:style>
  <w:style w:type="character" w:customStyle="1" w:styleId="ab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6">
    <w:name w:val="Основной текст (6)_"/>
    <w:basedOn w:val="a0"/>
    <w:link w:val="6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</w:rPr>
  </w:style>
  <w:style w:type="character" w:customStyle="1" w:styleId="ac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26">
    <w:name w:val="Основной текст2"/>
    <w:basedOn w:val="a4"/>
    <w:rsid w:val="00167903"/>
    <w:rPr>
      <w:spacing w:val="0"/>
      <w:lang w:val="en-US"/>
    </w:rPr>
  </w:style>
  <w:style w:type="character" w:customStyle="1" w:styleId="7">
    <w:name w:val="Основной текст (7)_"/>
    <w:basedOn w:val="a0"/>
    <w:link w:val="7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  <w:lang w:val="en-US"/>
    </w:rPr>
  </w:style>
  <w:style w:type="character" w:customStyle="1" w:styleId="ad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95pt0">
    <w:name w:val="Основной текст + 9;5 pt;Малые прописные"/>
    <w:basedOn w:val="a4"/>
    <w:rsid w:val="00167903"/>
    <w:rPr>
      <w:smallCaps/>
      <w:spacing w:val="0"/>
      <w:sz w:val="19"/>
      <w:szCs w:val="19"/>
    </w:rPr>
  </w:style>
  <w:style w:type="character" w:customStyle="1" w:styleId="ae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0">
    <w:name w:val="Подпись к таблице_"/>
    <w:basedOn w:val="a0"/>
    <w:link w:val="af1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basedOn w:val="a0"/>
    <w:link w:val="8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f2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3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4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5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6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7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9">
    <w:name w:val="Основной текст (9)_"/>
    <w:basedOn w:val="a0"/>
    <w:link w:val="90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</w:rPr>
  </w:style>
  <w:style w:type="character" w:customStyle="1" w:styleId="af8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85pt">
    <w:name w:val="Основной текст + 8;5 pt;Курсив"/>
    <w:basedOn w:val="a4"/>
    <w:rsid w:val="00167903"/>
    <w:rPr>
      <w:i/>
      <w:iCs/>
      <w:spacing w:val="0"/>
      <w:sz w:val="17"/>
      <w:szCs w:val="17"/>
    </w:rPr>
  </w:style>
  <w:style w:type="character" w:customStyle="1" w:styleId="100">
    <w:name w:val="Основной текст (10)_"/>
    <w:basedOn w:val="a0"/>
    <w:link w:val="101"/>
    <w:rsid w:val="001679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5pt0">
    <w:name w:val="Основной текст + 8;5 pt;Курсив"/>
    <w:basedOn w:val="a4"/>
    <w:rsid w:val="00167903"/>
    <w:rPr>
      <w:i/>
      <w:iCs/>
      <w:spacing w:val="0"/>
      <w:sz w:val="17"/>
      <w:szCs w:val="17"/>
    </w:rPr>
  </w:style>
  <w:style w:type="character" w:customStyle="1" w:styleId="-1pt0">
    <w:name w:val="Основной текст + Интервал -1 pt"/>
    <w:basedOn w:val="a4"/>
    <w:rsid w:val="00167903"/>
    <w:rPr>
      <w:spacing w:val="-20"/>
    </w:rPr>
  </w:style>
  <w:style w:type="character" w:customStyle="1" w:styleId="585pt">
    <w:name w:val="Основной текст (5) + 8;5 pt;Не полужирный;Курсив"/>
    <w:basedOn w:val="5"/>
    <w:rsid w:val="00167903"/>
    <w:rPr>
      <w:b/>
      <w:bCs/>
      <w:i/>
      <w:iCs/>
      <w:spacing w:val="0"/>
      <w:sz w:val="17"/>
      <w:szCs w:val="17"/>
      <w:lang w:val="en-US"/>
    </w:rPr>
  </w:style>
  <w:style w:type="character" w:customStyle="1" w:styleId="af9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85pt1">
    <w:name w:val="Основной текст + 8;5 pt;Курсив"/>
    <w:basedOn w:val="a4"/>
    <w:rsid w:val="00167903"/>
    <w:rPr>
      <w:i/>
      <w:iCs/>
      <w:spacing w:val="0"/>
      <w:sz w:val="17"/>
      <w:szCs w:val="17"/>
      <w:lang w:val="en-US"/>
    </w:rPr>
  </w:style>
  <w:style w:type="character" w:customStyle="1" w:styleId="85pt2pt">
    <w:name w:val="Основной текст + 8;5 pt;Курсив;Интервал 2 pt"/>
    <w:basedOn w:val="a4"/>
    <w:rsid w:val="00167903"/>
    <w:rPr>
      <w:i/>
      <w:iCs/>
      <w:spacing w:val="40"/>
      <w:sz w:val="17"/>
      <w:szCs w:val="17"/>
    </w:rPr>
  </w:style>
  <w:style w:type="character" w:customStyle="1" w:styleId="36">
    <w:name w:val="Основной текст3"/>
    <w:basedOn w:val="a4"/>
    <w:rsid w:val="00167903"/>
    <w:rPr>
      <w:spacing w:val="0"/>
      <w:lang w:val="en-US"/>
    </w:rPr>
  </w:style>
  <w:style w:type="character" w:customStyle="1" w:styleId="afa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b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afc">
    <w:name w:val="Основной текст + Курсив"/>
    <w:basedOn w:val="a4"/>
    <w:rsid w:val="00167903"/>
    <w:rPr>
      <w:i/>
      <w:iCs/>
      <w:spacing w:val="0"/>
    </w:rPr>
  </w:style>
  <w:style w:type="character" w:customStyle="1" w:styleId="42">
    <w:name w:val="Основной текст (4) + Не курсив"/>
    <w:basedOn w:val="40"/>
    <w:rsid w:val="00167903"/>
    <w:rPr>
      <w:i/>
      <w:iCs/>
      <w:spacing w:val="0"/>
    </w:rPr>
  </w:style>
  <w:style w:type="character" w:customStyle="1" w:styleId="afd">
    <w:name w:val="Основной текст + Курсив"/>
    <w:basedOn w:val="a4"/>
    <w:rsid w:val="00167903"/>
    <w:rPr>
      <w:i/>
      <w:iCs/>
      <w:spacing w:val="0"/>
    </w:rPr>
  </w:style>
  <w:style w:type="paragraph" w:customStyle="1" w:styleId="20">
    <w:name w:val="Заголовок №2"/>
    <w:basedOn w:val="a"/>
    <w:link w:val="2"/>
    <w:rsid w:val="00167903"/>
    <w:pPr>
      <w:shd w:val="clear" w:color="auto" w:fill="FFFFFF"/>
      <w:spacing w:after="60" w:line="0" w:lineRule="atLeast"/>
      <w:ind w:hanging="1600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">
    <w:name w:val="Основной текст4"/>
    <w:basedOn w:val="a"/>
    <w:link w:val="a4"/>
    <w:rsid w:val="00167903"/>
    <w:pPr>
      <w:shd w:val="clear" w:color="auto" w:fill="FFFFFF"/>
      <w:spacing w:before="180" w:line="312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">
    <w:name w:val="Основной текст (2)"/>
    <w:basedOn w:val="a"/>
    <w:link w:val="21"/>
    <w:rsid w:val="00167903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167903"/>
    <w:pPr>
      <w:shd w:val="clear" w:color="auto" w:fill="FFFFFF"/>
      <w:spacing w:before="21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5">
    <w:name w:val="Заголовок №3"/>
    <w:basedOn w:val="a"/>
    <w:link w:val="34"/>
    <w:rsid w:val="00167903"/>
    <w:pPr>
      <w:shd w:val="clear" w:color="auto" w:fill="FFFFFF"/>
      <w:spacing w:after="180" w:line="278" w:lineRule="exact"/>
      <w:ind w:hanging="32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rsid w:val="00167903"/>
    <w:pPr>
      <w:shd w:val="clear" w:color="auto" w:fill="FFFFFF"/>
      <w:spacing w:before="300" w:line="331" w:lineRule="exact"/>
      <w:ind w:firstLine="68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1">
    <w:name w:val="Основной текст (4)"/>
    <w:basedOn w:val="a"/>
    <w:link w:val="40"/>
    <w:rsid w:val="00167903"/>
    <w:pPr>
      <w:shd w:val="clear" w:color="auto" w:fill="FFFFFF"/>
      <w:spacing w:line="317" w:lineRule="exact"/>
      <w:ind w:hanging="36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50">
    <w:name w:val="Основной текст (5)"/>
    <w:basedOn w:val="a"/>
    <w:link w:val="5"/>
    <w:rsid w:val="00167903"/>
    <w:pPr>
      <w:shd w:val="clear" w:color="auto" w:fill="FFFFFF"/>
      <w:spacing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rsid w:val="0016790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1"/>
      <w:szCs w:val="11"/>
    </w:rPr>
  </w:style>
  <w:style w:type="paragraph" w:customStyle="1" w:styleId="70">
    <w:name w:val="Основной текст (7)"/>
    <w:basedOn w:val="a"/>
    <w:link w:val="7"/>
    <w:rsid w:val="00167903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i/>
      <w:iCs/>
      <w:smallCaps/>
      <w:spacing w:val="30"/>
      <w:sz w:val="18"/>
      <w:szCs w:val="18"/>
      <w:lang w:val="en-US"/>
    </w:rPr>
  </w:style>
  <w:style w:type="paragraph" w:customStyle="1" w:styleId="af1">
    <w:name w:val="Подпись к таблице"/>
    <w:basedOn w:val="a"/>
    <w:link w:val="af0"/>
    <w:rsid w:val="0016790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rsid w:val="0016790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167903"/>
    <w:pPr>
      <w:shd w:val="clear" w:color="auto" w:fill="FFFFFF"/>
      <w:spacing w:before="60" w:line="269" w:lineRule="exac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1">
    <w:name w:val="Основной текст (10)"/>
    <w:basedOn w:val="a"/>
    <w:link w:val="100"/>
    <w:rsid w:val="00167903"/>
    <w:pPr>
      <w:shd w:val="clear" w:color="auto" w:fill="FFFFFF"/>
      <w:spacing w:line="240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2023-01-09T13:14:00Z</dcterms:created>
  <dcterms:modified xsi:type="dcterms:W3CDTF">2023-01-09T13:31:00Z</dcterms:modified>
</cp:coreProperties>
</file>