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A33" w:rsidRPr="002A4F0F" w:rsidRDefault="0064784B" w:rsidP="002A4F0F">
      <w:pPr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 xml:space="preserve">   </w:t>
      </w:r>
      <w:r w:rsidR="00C33BE3" w:rsidRPr="002A4F0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2A4F0F">
        <w:rPr>
          <w:rFonts w:ascii="Times New Roman" w:hAnsi="Times New Roman" w:cs="Times New Roman"/>
          <w:sz w:val="24"/>
          <w:szCs w:val="24"/>
        </w:rPr>
        <w:t xml:space="preserve">  Аннотация к </w:t>
      </w:r>
      <w:r w:rsidR="00D02214">
        <w:rPr>
          <w:rFonts w:ascii="Times New Roman" w:hAnsi="Times New Roman" w:cs="Times New Roman"/>
          <w:sz w:val="24"/>
          <w:szCs w:val="24"/>
        </w:rPr>
        <w:t>рабочей программе по химии 10</w:t>
      </w:r>
      <w:r w:rsidRPr="002A4F0F">
        <w:rPr>
          <w:rFonts w:ascii="Times New Roman" w:hAnsi="Times New Roman" w:cs="Times New Roman"/>
          <w:sz w:val="24"/>
          <w:szCs w:val="24"/>
        </w:rPr>
        <w:t xml:space="preserve"> классы.</w:t>
      </w:r>
    </w:p>
    <w:p w:rsidR="0064784B" w:rsidRPr="002A4F0F" w:rsidRDefault="0064784B" w:rsidP="002A4F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784B" w:rsidRPr="002A4F0F" w:rsidRDefault="0064784B" w:rsidP="002A4F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>Нормативная база:</w:t>
      </w:r>
    </w:p>
    <w:p w:rsidR="0064784B" w:rsidRPr="002A4F0F" w:rsidRDefault="0064784B" w:rsidP="002A4F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>Рабочая программа по предмету «Химия» соответствует ФГОС среднего (полного) образования, утвержденного приказом Министерством образования и науки РФ в 2012г.  Программа разработана на основе автор</w:t>
      </w:r>
      <w:r w:rsidR="00D02214">
        <w:rPr>
          <w:rFonts w:ascii="Times New Roman" w:hAnsi="Times New Roman" w:cs="Times New Roman"/>
          <w:sz w:val="24"/>
          <w:szCs w:val="24"/>
        </w:rPr>
        <w:t>ской программы  Г.Е. Рудзитис</w:t>
      </w:r>
      <w:r w:rsidR="006B48DB" w:rsidRPr="002A4F0F">
        <w:rPr>
          <w:rFonts w:ascii="Times New Roman" w:hAnsi="Times New Roman" w:cs="Times New Roman"/>
          <w:sz w:val="24"/>
          <w:szCs w:val="24"/>
        </w:rPr>
        <w:t xml:space="preserve"> «Программа среднего (полного)  общего  образования по химии. 10-1</w:t>
      </w:r>
      <w:r w:rsidR="00D02214">
        <w:rPr>
          <w:rFonts w:ascii="Times New Roman" w:hAnsi="Times New Roman" w:cs="Times New Roman"/>
          <w:sz w:val="24"/>
          <w:szCs w:val="24"/>
        </w:rPr>
        <w:t xml:space="preserve">1 классы. Автор </w:t>
      </w:r>
      <w:proofErr w:type="spellStart"/>
      <w:r w:rsidR="00D02214">
        <w:rPr>
          <w:rFonts w:ascii="Times New Roman" w:hAnsi="Times New Roman" w:cs="Times New Roman"/>
          <w:sz w:val="24"/>
          <w:szCs w:val="24"/>
        </w:rPr>
        <w:t>Г.Е.Рудзитис</w:t>
      </w:r>
      <w:proofErr w:type="gramStart"/>
      <w:r w:rsidR="00D02214">
        <w:rPr>
          <w:rFonts w:ascii="Times New Roman" w:hAnsi="Times New Roman" w:cs="Times New Roman"/>
          <w:sz w:val="24"/>
          <w:szCs w:val="24"/>
        </w:rPr>
        <w:t>,Ф</w:t>
      </w:r>
      <w:proofErr w:type="gramEnd"/>
      <w:r w:rsidR="00D02214">
        <w:rPr>
          <w:rFonts w:ascii="Times New Roman" w:hAnsi="Times New Roman" w:cs="Times New Roman"/>
          <w:sz w:val="24"/>
          <w:szCs w:val="24"/>
        </w:rPr>
        <w:t>.Г</w:t>
      </w:r>
      <w:proofErr w:type="spellEnd"/>
      <w:r w:rsidR="00D02214">
        <w:rPr>
          <w:rFonts w:ascii="Times New Roman" w:hAnsi="Times New Roman" w:cs="Times New Roman"/>
          <w:sz w:val="24"/>
          <w:szCs w:val="24"/>
        </w:rPr>
        <w:t>. Фельдман</w:t>
      </w:r>
      <w:r w:rsidR="006B48DB" w:rsidRPr="002A4F0F">
        <w:rPr>
          <w:rFonts w:ascii="Times New Roman" w:hAnsi="Times New Roman" w:cs="Times New Roman"/>
          <w:sz w:val="24"/>
          <w:szCs w:val="24"/>
        </w:rPr>
        <w:t xml:space="preserve">    ( Химия.  10-11 классы:  рабочие п</w:t>
      </w:r>
      <w:r w:rsidR="00D02214">
        <w:rPr>
          <w:rFonts w:ascii="Times New Roman" w:hAnsi="Times New Roman" w:cs="Times New Roman"/>
          <w:sz w:val="24"/>
          <w:szCs w:val="24"/>
        </w:rPr>
        <w:t>рограммы к УМК  Г.Е.Рудзитис</w:t>
      </w:r>
      <w:r w:rsidR="006B48DB" w:rsidRPr="002A4F0F">
        <w:rPr>
          <w:rFonts w:ascii="Times New Roman" w:hAnsi="Times New Roman" w:cs="Times New Roman"/>
          <w:sz w:val="24"/>
          <w:szCs w:val="24"/>
        </w:rPr>
        <w:t xml:space="preserve">: учебно-методическое пособие/сост. Т. Д. </w:t>
      </w:r>
      <w:proofErr w:type="spellStart"/>
      <w:r w:rsidR="006B48DB" w:rsidRPr="002A4F0F">
        <w:rPr>
          <w:rFonts w:ascii="Times New Roman" w:hAnsi="Times New Roman" w:cs="Times New Roman"/>
          <w:sz w:val="24"/>
          <w:szCs w:val="24"/>
        </w:rPr>
        <w:t>Гамбурцева.-М</w:t>
      </w:r>
      <w:proofErr w:type="spellEnd"/>
      <w:r w:rsidR="006B48DB" w:rsidRPr="002A4F0F">
        <w:rPr>
          <w:rFonts w:ascii="Times New Roman" w:hAnsi="Times New Roman" w:cs="Times New Roman"/>
          <w:sz w:val="24"/>
          <w:szCs w:val="24"/>
        </w:rPr>
        <w:t>.: Дрофа , 2015).</w:t>
      </w:r>
    </w:p>
    <w:p w:rsidR="00451660" w:rsidRPr="002A4F0F" w:rsidRDefault="006B48DB" w:rsidP="002A4F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>УМК:</w:t>
      </w:r>
    </w:p>
    <w:p w:rsidR="00451660" w:rsidRPr="002A4F0F" w:rsidRDefault="00451660" w:rsidP="002A4F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 xml:space="preserve"> Химия . 10 класс. Базовый уровень :  </w:t>
      </w:r>
      <w:r w:rsidR="00D02214">
        <w:rPr>
          <w:rFonts w:ascii="Times New Roman" w:hAnsi="Times New Roman" w:cs="Times New Roman"/>
          <w:sz w:val="24"/>
          <w:szCs w:val="24"/>
        </w:rPr>
        <w:t>учебник / Г.Е. Рудзитис</w:t>
      </w:r>
      <w:r w:rsidRPr="002A4F0F">
        <w:rPr>
          <w:rFonts w:ascii="Times New Roman" w:hAnsi="Times New Roman" w:cs="Times New Roman"/>
          <w:sz w:val="24"/>
          <w:szCs w:val="24"/>
        </w:rPr>
        <w:t xml:space="preserve">. – 7е изд., стереотип. </w:t>
      </w:r>
      <w:proofErr w:type="gramStart"/>
      <w:r w:rsidRPr="002A4F0F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2A4F0F">
        <w:rPr>
          <w:rFonts w:ascii="Times New Roman" w:hAnsi="Times New Roman" w:cs="Times New Roman"/>
          <w:sz w:val="24"/>
          <w:szCs w:val="24"/>
        </w:rPr>
        <w:t>. :Дрофа, 2019г.</w:t>
      </w:r>
    </w:p>
    <w:p w:rsidR="00451660" w:rsidRPr="00D02214" w:rsidRDefault="00451660" w:rsidP="00D022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29A2" w:rsidRPr="002A4F0F" w:rsidRDefault="00451660" w:rsidP="002A4F0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>Цели и задачи учебной программы</w:t>
      </w:r>
      <w:r w:rsidR="006929A2" w:rsidRPr="002A4F0F">
        <w:rPr>
          <w:rFonts w:ascii="Times New Roman" w:hAnsi="Times New Roman" w:cs="Times New Roman"/>
          <w:sz w:val="24"/>
          <w:szCs w:val="24"/>
        </w:rPr>
        <w:t>:</w:t>
      </w:r>
    </w:p>
    <w:p w:rsidR="006929A2" w:rsidRPr="002A4F0F" w:rsidRDefault="006929A2" w:rsidP="002A4F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>- освоение знаний о химической составляющей естественно-научной картины мира, важнейших химических понятий, законах и теориях;</w:t>
      </w:r>
    </w:p>
    <w:p w:rsidR="006929A2" w:rsidRPr="002A4F0F" w:rsidRDefault="006929A2" w:rsidP="002A4F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>- 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</w:t>
      </w:r>
      <w:r w:rsidR="00EB2D9E" w:rsidRPr="002A4F0F">
        <w:rPr>
          <w:rFonts w:ascii="Times New Roman" w:hAnsi="Times New Roman" w:cs="Times New Roman"/>
          <w:sz w:val="24"/>
          <w:szCs w:val="24"/>
        </w:rPr>
        <w:t>ий и получении новых материалов;</w:t>
      </w:r>
    </w:p>
    <w:p w:rsidR="00EB2D9E" w:rsidRPr="002A4F0F" w:rsidRDefault="00EB2D9E" w:rsidP="002A4F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>- развитие познавательных интересов и интеллектуальных способностей в процессе самостоятельного приобретения  химических  знаний с использованием различных источников  информации, в том числе компьютерных;</w:t>
      </w:r>
    </w:p>
    <w:p w:rsidR="00EB2D9E" w:rsidRPr="002A4F0F" w:rsidRDefault="00EB2D9E" w:rsidP="002A4F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>- во</w:t>
      </w:r>
      <w:r w:rsidR="008178FC" w:rsidRPr="002A4F0F">
        <w:rPr>
          <w:rFonts w:ascii="Times New Roman" w:hAnsi="Times New Roman" w:cs="Times New Roman"/>
          <w:sz w:val="24"/>
          <w:szCs w:val="24"/>
        </w:rPr>
        <w:t xml:space="preserve">спитание убежденности в позитивной роли химии в  жизни </w:t>
      </w:r>
      <w:proofErr w:type="gramStart"/>
      <w:r w:rsidR="008178FC" w:rsidRPr="002A4F0F">
        <w:rPr>
          <w:rFonts w:ascii="Times New Roman" w:hAnsi="Times New Roman" w:cs="Times New Roman"/>
          <w:sz w:val="24"/>
          <w:szCs w:val="24"/>
        </w:rPr>
        <w:t>современного</w:t>
      </w:r>
      <w:proofErr w:type="gramEnd"/>
      <w:r w:rsidR="008178FC" w:rsidRPr="002A4F0F">
        <w:rPr>
          <w:rFonts w:ascii="Times New Roman" w:hAnsi="Times New Roman" w:cs="Times New Roman"/>
          <w:sz w:val="24"/>
          <w:szCs w:val="24"/>
        </w:rPr>
        <w:t xml:space="preserve"> общества</w:t>
      </w:r>
      <w:proofErr w:type="gramStart"/>
      <w:r w:rsidR="008178FC" w:rsidRPr="002A4F0F">
        <w:rPr>
          <w:rFonts w:ascii="Times New Roman" w:hAnsi="Times New Roman" w:cs="Times New Roman"/>
          <w:sz w:val="24"/>
          <w:szCs w:val="24"/>
        </w:rPr>
        <w:t xml:space="preserve"> </w:t>
      </w:r>
      <w:r w:rsidR="007A3866" w:rsidRPr="002A4F0F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B32CA6" w:rsidRPr="002A4F0F" w:rsidRDefault="008178FC" w:rsidP="002A4F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>необходимости  химически грамотного  отношения  к  своему  здоровью и окружающей среде</w:t>
      </w:r>
      <w:proofErr w:type="gramStart"/>
      <w:r w:rsidRPr="002A4F0F">
        <w:rPr>
          <w:rFonts w:ascii="Times New Roman" w:hAnsi="Times New Roman" w:cs="Times New Roman"/>
          <w:sz w:val="24"/>
          <w:szCs w:val="24"/>
        </w:rPr>
        <w:t xml:space="preserve"> </w:t>
      </w:r>
      <w:r w:rsidR="00B32CA6" w:rsidRPr="002A4F0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A6695E" w:rsidRPr="002A4F0F" w:rsidRDefault="00A6695E" w:rsidP="002A4F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>- применение полученных знаний и умений для безопасного использования веществ и материалов в быту, в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A6695E" w:rsidRPr="002A4F0F" w:rsidRDefault="00C33BE3" w:rsidP="002A4F0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33BE3" w:rsidRPr="002A4F0F" w:rsidRDefault="00A6695E" w:rsidP="002A4F0F">
      <w:pPr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 xml:space="preserve">        4.   Количество часов на изучение дисциплины:</w:t>
      </w:r>
      <w:r w:rsidR="00C33BE3" w:rsidRPr="002A4F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95E" w:rsidRPr="002A4F0F" w:rsidRDefault="00C33BE3" w:rsidP="002A4F0F">
      <w:pPr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 xml:space="preserve">         Программа учебного предмет</w:t>
      </w:r>
      <w:proofErr w:type="gramStart"/>
      <w:r w:rsidRPr="002A4F0F">
        <w:rPr>
          <w:rFonts w:ascii="Times New Roman" w:hAnsi="Times New Roman" w:cs="Times New Roman"/>
          <w:sz w:val="24"/>
          <w:szCs w:val="24"/>
        </w:rPr>
        <w:t>а</w:t>
      </w:r>
      <w:r w:rsidR="00A6695E" w:rsidRPr="002A4F0F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A6695E" w:rsidRPr="002A4F0F">
        <w:rPr>
          <w:rFonts w:ascii="Times New Roman" w:hAnsi="Times New Roman" w:cs="Times New Roman"/>
          <w:sz w:val="24"/>
          <w:szCs w:val="24"/>
        </w:rPr>
        <w:t xml:space="preserve">Химия» </w:t>
      </w:r>
      <w:r w:rsidRPr="002A4F0F">
        <w:rPr>
          <w:rFonts w:ascii="Times New Roman" w:hAnsi="Times New Roman" w:cs="Times New Roman"/>
          <w:sz w:val="24"/>
          <w:szCs w:val="24"/>
        </w:rPr>
        <w:t xml:space="preserve"> </w:t>
      </w:r>
      <w:r w:rsidR="00A6695E" w:rsidRPr="002A4F0F">
        <w:rPr>
          <w:rFonts w:ascii="Times New Roman" w:hAnsi="Times New Roman" w:cs="Times New Roman"/>
          <w:sz w:val="24"/>
          <w:szCs w:val="24"/>
        </w:rPr>
        <w:t>рас</w:t>
      </w:r>
      <w:r w:rsidR="00D02214">
        <w:rPr>
          <w:rFonts w:ascii="Times New Roman" w:hAnsi="Times New Roman" w:cs="Times New Roman"/>
          <w:sz w:val="24"/>
          <w:szCs w:val="24"/>
        </w:rPr>
        <w:t>считана  1 час</w:t>
      </w:r>
      <w:r w:rsidR="00A6695E" w:rsidRPr="002A4F0F">
        <w:rPr>
          <w:rFonts w:ascii="Times New Roman" w:hAnsi="Times New Roman" w:cs="Times New Roman"/>
          <w:sz w:val="24"/>
          <w:szCs w:val="24"/>
        </w:rPr>
        <w:t xml:space="preserve"> в неделю: 10 класс  -34 </w:t>
      </w:r>
      <w:r w:rsidRPr="002A4F0F">
        <w:rPr>
          <w:rFonts w:ascii="Times New Roman" w:hAnsi="Times New Roman" w:cs="Times New Roman"/>
          <w:sz w:val="24"/>
          <w:szCs w:val="24"/>
        </w:rPr>
        <w:t xml:space="preserve">  </w:t>
      </w:r>
      <w:r w:rsidR="00A6695E" w:rsidRPr="002A4F0F">
        <w:rPr>
          <w:rFonts w:ascii="Times New Roman" w:hAnsi="Times New Roman" w:cs="Times New Roman"/>
          <w:sz w:val="24"/>
          <w:szCs w:val="24"/>
        </w:rPr>
        <w:t>часа</w:t>
      </w:r>
      <w:r w:rsidR="00D02214">
        <w:rPr>
          <w:rFonts w:ascii="Times New Roman" w:hAnsi="Times New Roman" w:cs="Times New Roman"/>
          <w:sz w:val="24"/>
          <w:szCs w:val="24"/>
        </w:rPr>
        <w:t xml:space="preserve"> в год, </w:t>
      </w:r>
    </w:p>
    <w:p w:rsidR="00A6695E" w:rsidRPr="002A4F0F" w:rsidRDefault="00A6695E" w:rsidP="002A4F0F">
      <w:pPr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 xml:space="preserve">       5.    Основные разделы учебной дисциплины</w:t>
      </w:r>
      <w:r w:rsidR="00C33BE3" w:rsidRPr="002A4F0F">
        <w:rPr>
          <w:rFonts w:ascii="Times New Roman" w:hAnsi="Times New Roman" w:cs="Times New Roman"/>
          <w:sz w:val="24"/>
          <w:szCs w:val="24"/>
        </w:rPr>
        <w:t>:</w:t>
      </w:r>
    </w:p>
    <w:p w:rsidR="00C33BE3" w:rsidRPr="002A4F0F" w:rsidRDefault="00C33BE3" w:rsidP="002A4F0F">
      <w:pPr>
        <w:tabs>
          <w:tab w:val="left" w:pos="540"/>
        </w:tabs>
        <w:spacing w:after="0"/>
        <w:ind w:right="-55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9"/>
        <w:gridCol w:w="7132"/>
        <w:gridCol w:w="1380"/>
      </w:tblGrid>
      <w:tr w:rsidR="00C33BE3" w:rsidRPr="002A4F0F" w:rsidTr="00D02214">
        <w:tc>
          <w:tcPr>
            <w:tcW w:w="553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6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721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C33BE3" w:rsidRPr="002A4F0F" w:rsidTr="00D02214">
        <w:tc>
          <w:tcPr>
            <w:tcW w:w="553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6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Введение. Методы научного познания. </w:t>
            </w:r>
          </w:p>
        </w:tc>
        <w:tc>
          <w:tcPr>
            <w:tcW w:w="721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BE3" w:rsidRPr="002A4F0F" w:rsidTr="00D02214">
        <w:tc>
          <w:tcPr>
            <w:tcW w:w="553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26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Теория строения органических соединений.</w:t>
            </w:r>
          </w:p>
        </w:tc>
        <w:tc>
          <w:tcPr>
            <w:tcW w:w="721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33BE3" w:rsidRPr="002A4F0F" w:rsidTr="00D02214">
        <w:tc>
          <w:tcPr>
            <w:tcW w:w="553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726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Углеводороды и их природные источники.</w:t>
            </w:r>
          </w:p>
        </w:tc>
        <w:tc>
          <w:tcPr>
            <w:tcW w:w="721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33BE3" w:rsidRPr="002A4F0F" w:rsidTr="00D02214">
        <w:tc>
          <w:tcPr>
            <w:tcW w:w="553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6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Кислородосодержащие органические соединения.</w:t>
            </w:r>
          </w:p>
        </w:tc>
        <w:tc>
          <w:tcPr>
            <w:tcW w:w="721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33BE3" w:rsidRPr="002A4F0F" w:rsidTr="00D02214">
        <w:tc>
          <w:tcPr>
            <w:tcW w:w="553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26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4.Азотсодержащие органические соединения</w:t>
            </w:r>
          </w:p>
        </w:tc>
        <w:tc>
          <w:tcPr>
            <w:tcW w:w="721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33BE3" w:rsidRPr="002A4F0F" w:rsidTr="00D02214">
        <w:tc>
          <w:tcPr>
            <w:tcW w:w="553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26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 Химия и жизнь.</w:t>
            </w:r>
          </w:p>
        </w:tc>
        <w:tc>
          <w:tcPr>
            <w:tcW w:w="721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33BE3" w:rsidRPr="002A4F0F" w:rsidTr="00D02214">
        <w:tc>
          <w:tcPr>
            <w:tcW w:w="553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26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Зачет по теме «Органические соединения» (резервное время)</w:t>
            </w:r>
          </w:p>
        </w:tc>
        <w:tc>
          <w:tcPr>
            <w:tcW w:w="721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3BE3" w:rsidRPr="002A4F0F" w:rsidTr="00D02214">
        <w:tc>
          <w:tcPr>
            <w:tcW w:w="553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6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Промежуточная аттестация. </w:t>
            </w:r>
          </w:p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 класс. </w:t>
            </w:r>
          </w:p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по теме «Органические соединения»</w:t>
            </w:r>
          </w:p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</w:tcPr>
          <w:p w:rsidR="00C33BE3" w:rsidRPr="002A4F0F" w:rsidRDefault="00C33BE3" w:rsidP="002A4F0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3BE3" w:rsidRPr="002A4F0F" w:rsidRDefault="00C33BE3" w:rsidP="002A4F0F">
      <w:pPr>
        <w:tabs>
          <w:tab w:val="left" w:pos="540"/>
        </w:tabs>
        <w:spacing w:after="0"/>
        <w:ind w:right="-55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3BE3" w:rsidRPr="002A4F0F" w:rsidRDefault="00C33BE3" w:rsidP="002A4F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695E" w:rsidRPr="002A4F0F" w:rsidRDefault="00A6695E" w:rsidP="002A4F0F">
      <w:pPr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 xml:space="preserve">    </w:t>
      </w:r>
      <w:r w:rsidR="00C33BE3" w:rsidRPr="002A4F0F">
        <w:rPr>
          <w:rFonts w:ascii="Times New Roman" w:hAnsi="Times New Roman" w:cs="Times New Roman"/>
          <w:sz w:val="24"/>
          <w:szCs w:val="24"/>
        </w:rPr>
        <w:t>6. Периодичность и формы текущего контроля и промежуточные аттестации:</w:t>
      </w:r>
    </w:p>
    <w:p w:rsidR="00C33BE3" w:rsidRPr="002A4F0F" w:rsidRDefault="00C33BE3" w:rsidP="002A4F0F">
      <w:pPr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10 класс</w:t>
      </w:r>
    </w:p>
    <w:p w:rsidR="00C33BE3" w:rsidRPr="002A4F0F" w:rsidRDefault="00C33BE3" w:rsidP="002A4F0F">
      <w:pPr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>КР углеводороды – начало ноября</w:t>
      </w:r>
      <w:r w:rsidR="009212E0" w:rsidRPr="002A4F0F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C33BE3" w:rsidRPr="002A4F0F" w:rsidRDefault="00C33BE3" w:rsidP="002A4F0F">
      <w:pPr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>ПР идентификация орг., соединений – начало апреля</w:t>
      </w:r>
      <w:r w:rsidR="009212E0" w:rsidRPr="002A4F0F">
        <w:rPr>
          <w:rFonts w:ascii="Times New Roman" w:hAnsi="Times New Roman" w:cs="Times New Roman"/>
          <w:sz w:val="24"/>
          <w:szCs w:val="24"/>
        </w:rPr>
        <w:t>.</w:t>
      </w:r>
    </w:p>
    <w:p w:rsidR="00C33BE3" w:rsidRPr="002A4F0F" w:rsidRDefault="00C33BE3" w:rsidP="002A4F0F">
      <w:pPr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>КР кислород и азотсодержащие орг., соединения – 2-я половина апреля</w:t>
      </w:r>
      <w:r w:rsidR="009212E0" w:rsidRPr="002A4F0F">
        <w:rPr>
          <w:rFonts w:ascii="Times New Roman" w:hAnsi="Times New Roman" w:cs="Times New Roman"/>
          <w:sz w:val="24"/>
          <w:szCs w:val="24"/>
        </w:rPr>
        <w:t>.</w:t>
      </w:r>
    </w:p>
    <w:p w:rsidR="00C33BE3" w:rsidRPr="002A4F0F" w:rsidRDefault="00C33BE3" w:rsidP="002A4F0F">
      <w:pPr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hAnsi="Times New Roman" w:cs="Times New Roman"/>
          <w:sz w:val="24"/>
          <w:szCs w:val="24"/>
        </w:rPr>
        <w:t xml:space="preserve">ПР распознавание пластмасс и волокон </w:t>
      </w:r>
      <w:r w:rsidR="009212E0" w:rsidRPr="002A4F0F">
        <w:rPr>
          <w:rFonts w:ascii="Times New Roman" w:hAnsi="Times New Roman" w:cs="Times New Roman"/>
          <w:sz w:val="24"/>
          <w:szCs w:val="24"/>
        </w:rPr>
        <w:t>– 1-я половина мая.</w:t>
      </w:r>
    </w:p>
    <w:p w:rsidR="009212E0" w:rsidRPr="002A4F0F" w:rsidRDefault="009212E0" w:rsidP="002A4F0F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F0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по теме «Органические соединения» - 2-я половина мая.</w:t>
      </w:r>
    </w:p>
    <w:p w:rsidR="009212E0" w:rsidRPr="002A4F0F" w:rsidRDefault="009212E0" w:rsidP="002A4F0F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214" w:rsidRPr="002A4F0F" w:rsidRDefault="009212E0" w:rsidP="00D02214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D02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</w:p>
    <w:p w:rsidR="009212E0" w:rsidRPr="002A4F0F" w:rsidRDefault="009212E0" w:rsidP="002A4F0F">
      <w:pPr>
        <w:jc w:val="both"/>
        <w:rPr>
          <w:rFonts w:ascii="Times New Roman" w:hAnsi="Times New Roman" w:cs="Times New Roman"/>
          <w:sz w:val="24"/>
          <w:szCs w:val="24"/>
        </w:rPr>
      </w:pPr>
      <w:r w:rsidRPr="002A4F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3BE3" w:rsidRPr="002A4F0F" w:rsidRDefault="00C33BE3" w:rsidP="002A4F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2D9E" w:rsidRPr="002A4F0F" w:rsidRDefault="00B32CA6" w:rsidP="002A4F0F">
      <w:pPr>
        <w:pStyle w:val="a3"/>
        <w:jc w:val="both"/>
        <w:rPr>
          <w:sz w:val="24"/>
          <w:szCs w:val="24"/>
        </w:rPr>
      </w:pPr>
      <w:r w:rsidRPr="002A4F0F">
        <w:rPr>
          <w:sz w:val="24"/>
          <w:szCs w:val="24"/>
        </w:rPr>
        <w:t xml:space="preserve">- </w:t>
      </w:r>
      <w:r w:rsidR="008178FC" w:rsidRPr="002A4F0F">
        <w:rPr>
          <w:sz w:val="24"/>
          <w:szCs w:val="24"/>
        </w:rPr>
        <w:t xml:space="preserve">  </w:t>
      </w:r>
    </w:p>
    <w:p w:rsidR="00EB2D9E" w:rsidRPr="002A4F0F" w:rsidRDefault="00EB2D9E" w:rsidP="002A4F0F">
      <w:pPr>
        <w:jc w:val="both"/>
        <w:rPr>
          <w:sz w:val="24"/>
          <w:szCs w:val="24"/>
        </w:rPr>
      </w:pPr>
    </w:p>
    <w:p w:rsidR="00451660" w:rsidRPr="002A4F0F" w:rsidRDefault="00451660" w:rsidP="002A4F0F">
      <w:pPr>
        <w:pStyle w:val="a3"/>
        <w:jc w:val="both"/>
        <w:rPr>
          <w:sz w:val="24"/>
          <w:szCs w:val="24"/>
        </w:rPr>
      </w:pPr>
      <w:r w:rsidRPr="002A4F0F">
        <w:rPr>
          <w:sz w:val="24"/>
          <w:szCs w:val="24"/>
        </w:rPr>
        <w:t xml:space="preserve"> </w:t>
      </w:r>
    </w:p>
    <w:p w:rsidR="00451660" w:rsidRPr="002A4F0F" w:rsidRDefault="00451660" w:rsidP="002A4F0F">
      <w:pPr>
        <w:pStyle w:val="a3"/>
        <w:jc w:val="both"/>
        <w:rPr>
          <w:sz w:val="24"/>
          <w:szCs w:val="24"/>
        </w:rPr>
      </w:pPr>
    </w:p>
    <w:p w:rsidR="0064784B" w:rsidRPr="002A4F0F" w:rsidRDefault="0064784B" w:rsidP="002A4F0F">
      <w:pPr>
        <w:jc w:val="both"/>
        <w:rPr>
          <w:sz w:val="24"/>
          <w:szCs w:val="24"/>
        </w:rPr>
      </w:pPr>
    </w:p>
    <w:p w:rsidR="0064784B" w:rsidRPr="002A4F0F" w:rsidRDefault="0064784B" w:rsidP="002A4F0F">
      <w:pPr>
        <w:jc w:val="both"/>
        <w:rPr>
          <w:sz w:val="24"/>
          <w:szCs w:val="24"/>
        </w:rPr>
      </w:pPr>
    </w:p>
    <w:sectPr w:rsidR="0064784B" w:rsidRPr="002A4F0F" w:rsidSect="00654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340FE"/>
    <w:multiLevelType w:val="hybridMultilevel"/>
    <w:tmpl w:val="9C3C39CA"/>
    <w:lvl w:ilvl="0" w:tplc="54BAC94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50BC"/>
    <w:rsid w:val="002A4F0F"/>
    <w:rsid w:val="00451660"/>
    <w:rsid w:val="0064784B"/>
    <w:rsid w:val="00654590"/>
    <w:rsid w:val="006929A2"/>
    <w:rsid w:val="006B48DB"/>
    <w:rsid w:val="007A3866"/>
    <w:rsid w:val="008178FC"/>
    <w:rsid w:val="009212E0"/>
    <w:rsid w:val="00A6695E"/>
    <w:rsid w:val="00AB1A33"/>
    <w:rsid w:val="00B32CA6"/>
    <w:rsid w:val="00C33BE3"/>
    <w:rsid w:val="00C450BC"/>
    <w:rsid w:val="00D02214"/>
    <w:rsid w:val="00E31E61"/>
    <w:rsid w:val="00EB2D9E"/>
    <w:rsid w:val="00F73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8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сева</dc:creator>
  <cp:keywords/>
  <dc:description/>
  <cp:lastModifiedBy>технология</cp:lastModifiedBy>
  <cp:revision>18</cp:revision>
  <dcterms:created xsi:type="dcterms:W3CDTF">2019-09-15T14:31:00Z</dcterms:created>
  <dcterms:modified xsi:type="dcterms:W3CDTF">2022-11-24T05:08:00Z</dcterms:modified>
</cp:coreProperties>
</file>