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CFC" w:rsidRDefault="002A0CFC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</w:pPr>
      <w:r w:rsidRPr="000029B5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Аннотация к рабоч</w:t>
      </w:r>
      <w:r w:rsidR="00DF5DF9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ей программе</w:t>
      </w:r>
      <w:r w:rsidRPr="000029B5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 «</w:t>
      </w:r>
      <w:r w:rsidR="002B7AAF" w:rsidRPr="000029B5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Математика</w:t>
      </w:r>
      <w:r w:rsidR="00C85236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 xml:space="preserve"> 1класс</w:t>
      </w:r>
      <w:r w:rsidRPr="000029B5"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  <w:t>»</w:t>
      </w:r>
    </w:p>
    <w:p w:rsidR="00C85236" w:rsidRPr="000029B5" w:rsidRDefault="00C85236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</w:pPr>
    </w:p>
    <w:p w:rsidR="00C85236" w:rsidRDefault="00C85236" w:rsidP="00C85236">
      <w:pPr>
        <w:pStyle w:val="a4"/>
        <w:spacing w:before="179" w:line="292" w:lineRule="auto"/>
        <w:ind w:left="106" w:right="94" w:firstLine="180"/>
      </w:pPr>
      <w:proofErr w:type="gramStart"/>
      <w:r>
        <w:t>Рабочая программа по предмету «Математика» для обучающихся 1 класса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начального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стандарте начального</w:t>
      </w:r>
      <w:r>
        <w:rPr>
          <w:spacing w:val="-58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 а также</w:t>
      </w:r>
      <w:r>
        <w:rPr>
          <w:spacing w:val="-1"/>
        </w:rPr>
        <w:t xml:space="preserve"> </w:t>
      </w:r>
      <w:r>
        <w:t>Примерной программы воспитания.</w:t>
      </w:r>
      <w:proofErr w:type="gramEnd"/>
    </w:p>
    <w:p w:rsidR="00E6725F" w:rsidRPr="000029B5" w:rsidRDefault="00E6725F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Liberation Serif" w:eastAsia="Times New Roman" w:hAnsi="Liberation Serif" w:cs="Times New Roman"/>
          <w:b/>
          <w:i/>
          <w:color w:val="000000"/>
          <w:sz w:val="24"/>
          <w:szCs w:val="24"/>
          <w:lang w:eastAsia="ru-RU"/>
        </w:rPr>
      </w:pPr>
    </w:p>
    <w:p w:rsidR="001E6C62" w:rsidRPr="001E6C62" w:rsidRDefault="001E6C62" w:rsidP="001E6C62">
      <w:pPr>
        <w:spacing w:after="0"/>
        <w:ind w:firstLine="36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 xml:space="preserve">Основными </w:t>
      </w:r>
      <w:r w:rsidRPr="001E6C62">
        <w:rPr>
          <w:rFonts w:ascii="Liberation Serif" w:eastAsia="Calibri" w:hAnsi="Liberation Serif" w:cs="Times New Roman"/>
          <w:b/>
          <w:sz w:val="24"/>
          <w:szCs w:val="24"/>
        </w:rPr>
        <w:t>целями</w:t>
      </w:r>
      <w:r w:rsidRPr="001E6C62">
        <w:rPr>
          <w:rFonts w:ascii="Liberation Serif" w:eastAsia="Calibri" w:hAnsi="Liberation Serif" w:cs="Times New Roman"/>
          <w:sz w:val="24"/>
          <w:szCs w:val="24"/>
        </w:rPr>
        <w:t xml:space="preserve"> начального обучения математике являются:</w:t>
      </w:r>
    </w:p>
    <w:p w:rsidR="001E6C62" w:rsidRPr="001E6C62" w:rsidRDefault="001E6C62" w:rsidP="001E6C62">
      <w:pPr>
        <w:numPr>
          <w:ilvl w:val="0"/>
          <w:numId w:val="8"/>
        </w:numPr>
        <w:spacing w:after="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математическое развитие младших школьников.</w:t>
      </w:r>
    </w:p>
    <w:p w:rsidR="001E6C62" w:rsidRPr="001E6C62" w:rsidRDefault="001E6C62" w:rsidP="001E6C62">
      <w:pPr>
        <w:numPr>
          <w:ilvl w:val="0"/>
          <w:numId w:val="8"/>
        </w:numPr>
        <w:spacing w:after="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формирование системы начальных математических знаний.</w:t>
      </w:r>
    </w:p>
    <w:p w:rsidR="001E6C62" w:rsidRPr="001E6C62" w:rsidRDefault="001E6C62" w:rsidP="001E6C62">
      <w:pPr>
        <w:numPr>
          <w:ilvl w:val="0"/>
          <w:numId w:val="8"/>
        </w:numPr>
        <w:spacing w:after="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воспитание интереса к математике, к умственной деятельности.</w:t>
      </w:r>
    </w:p>
    <w:p w:rsidR="001E6C62" w:rsidRPr="001E6C62" w:rsidRDefault="001E6C62" w:rsidP="001E6C62">
      <w:pPr>
        <w:spacing w:after="0"/>
        <w:ind w:firstLine="36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 xml:space="preserve">Программа определяет ряд </w:t>
      </w:r>
      <w:r w:rsidRPr="001E6C62">
        <w:rPr>
          <w:rFonts w:ascii="Liberation Serif" w:eastAsia="Calibri" w:hAnsi="Liberation Serif" w:cs="Times New Roman"/>
          <w:b/>
          <w:sz w:val="24"/>
          <w:szCs w:val="24"/>
        </w:rPr>
        <w:t>задач</w:t>
      </w:r>
      <w:r w:rsidRPr="001E6C62">
        <w:rPr>
          <w:rFonts w:ascii="Liberation Serif" w:eastAsia="Calibri" w:hAnsi="Liberation Serif" w:cs="Times New Roman"/>
          <w:sz w:val="24"/>
          <w:szCs w:val="24"/>
        </w:rPr>
        <w:t>, решение которых направлено на достижение основных целей начального математического образования:</w:t>
      </w:r>
    </w:p>
    <w:p w:rsidR="001E6C62" w:rsidRPr="001E6C62" w:rsidRDefault="001E6C62" w:rsidP="001E6C62">
      <w:pPr>
        <w:numPr>
          <w:ilvl w:val="0"/>
          <w:numId w:val="5"/>
        </w:numPr>
        <w:spacing w:after="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 xml:space="preserve"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 </w:t>
      </w:r>
    </w:p>
    <w:p w:rsidR="001E6C62" w:rsidRPr="001E6C62" w:rsidRDefault="001E6C62" w:rsidP="001E6C62">
      <w:pPr>
        <w:numPr>
          <w:ilvl w:val="0"/>
          <w:numId w:val="5"/>
        </w:numPr>
        <w:spacing w:after="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 xml:space="preserve">развитие основ логического, знаково-символического и алгоритмического мышления; </w:t>
      </w:r>
    </w:p>
    <w:p w:rsidR="001E6C62" w:rsidRPr="001E6C62" w:rsidRDefault="001E6C62" w:rsidP="001E6C62">
      <w:pPr>
        <w:numPr>
          <w:ilvl w:val="0"/>
          <w:numId w:val="5"/>
        </w:numPr>
        <w:spacing w:after="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развитие пространственного воображения;</w:t>
      </w:r>
    </w:p>
    <w:p w:rsidR="001E6C62" w:rsidRPr="001E6C62" w:rsidRDefault="001E6C62" w:rsidP="001E6C62">
      <w:pPr>
        <w:numPr>
          <w:ilvl w:val="0"/>
          <w:numId w:val="5"/>
        </w:numPr>
        <w:spacing w:after="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развитие математической речи;</w:t>
      </w:r>
    </w:p>
    <w:p w:rsidR="001E6C62" w:rsidRPr="001E6C62" w:rsidRDefault="001E6C62" w:rsidP="001E6C62">
      <w:pPr>
        <w:numPr>
          <w:ilvl w:val="0"/>
          <w:numId w:val="5"/>
        </w:numPr>
        <w:spacing w:after="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1E6C62" w:rsidRPr="001E6C62" w:rsidRDefault="001E6C62" w:rsidP="001E6C62">
      <w:pPr>
        <w:numPr>
          <w:ilvl w:val="0"/>
          <w:numId w:val="5"/>
        </w:numPr>
        <w:spacing w:after="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формирование умения вести поиск информации и работать с ней;</w:t>
      </w:r>
    </w:p>
    <w:p w:rsidR="001E6C62" w:rsidRPr="001E6C62" w:rsidRDefault="001E6C62" w:rsidP="001E6C62">
      <w:pPr>
        <w:numPr>
          <w:ilvl w:val="0"/>
          <w:numId w:val="5"/>
        </w:numPr>
        <w:spacing w:after="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формирование первоначальных представлений о компьютерной грамотности;</w:t>
      </w:r>
    </w:p>
    <w:p w:rsidR="001E6C62" w:rsidRPr="001E6C62" w:rsidRDefault="001E6C62" w:rsidP="001E6C62">
      <w:pPr>
        <w:numPr>
          <w:ilvl w:val="0"/>
          <w:numId w:val="5"/>
        </w:numPr>
        <w:spacing w:after="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развитие познавательных способностей;</w:t>
      </w:r>
    </w:p>
    <w:p w:rsidR="001E6C62" w:rsidRPr="001E6C62" w:rsidRDefault="001E6C62" w:rsidP="001E6C62">
      <w:pPr>
        <w:numPr>
          <w:ilvl w:val="0"/>
          <w:numId w:val="5"/>
        </w:numPr>
        <w:spacing w:after="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воспитание стремления к расширению математических знаний;</w:t>
      </w:r>
    </w:p>
    <w:p w:rsidR="001E6C62" w:rsidRPr="001E6C62" w:rsidRDefault="001E6C62" w:rsidP="001E6C62">
      <w:pPr>
        <w:numPr>
          <w:ilvl w:val="0"/>
          <w:numId w:val="5"/>
        </w:numPr>
        <w:spacing w:after="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формирование критичности мышления;</w:t>
      </w:r>
    </w:p>
    <w:p w:rsidR="001E6C62" w:rsidRPr="001E6C62" w:rsidRDefault="001E6C62" w:rsidP="001E6C62">
      <w:pPr>
        <w:numPr>
          <w:ilvl w:val="0"/>
          <w:numId w:val="5"/>
        </w:numPr>
        <w:spacing w:after="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развитие умений аргументировано обосновывать и отстаивать высказанное суждение, оценивать и принимать суждения других.</w:t>
      </w:r>
    </w:p>
    <w:p w:rsidR="001E6C62" w:rsidRPr="001E6C62" w:rsidRDefault="001E6C62" w:rsidP="001E6C62">
      <w:pPr>
        <w:spacing w:after="0"/>
        <w:ind w:firstLine="36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1E6C62" w:rsidRPr="001E6C62" w:rsidRDefault="001E6C62" w:rsidP="001E6C62">
      <w:pPr>
        <w:spacing w:after="0"/>
        <w:ind w:firstLine="360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1E6C62">
        <w:rPr>
          <w:rFonts w:ascii="Liberation Serif" w:eastAsia="Calibri" w:hAnsi="Liberation Serif" w:cs="Times New Roman"/>
          <w:sz w:val="24"/>
          <w:szCs w:val="24"/>
        </w:rPr>
        <w:t>В программе отражается реализация воспитательного потенциала урока математики, который предполагает использование различных видов и форм деятельности, ориентированной на целевые приоритеты, связанные с возрастными особенностями обучающихся:</w:t>
      </w:r>
    </w:p>
    <w:p w:rsidR="001E6C62" w:rsidRPr="001E6C62" w:rsidRDefault="001E6C62" w:rsidP="001E6C62">
      <w:pPr>
        <w:numPr>
          <w:ilvl w:val="0"/>
          <w:numId w:val="6"/>
        </w:numPr>
        <w:spacing w:after="0"/>
        <w:ind w:left="0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1E6C62">
        <w:rPr>
          <w:rFonts w:ascii="Liberation Serif" w:eastAsia="Times New Roman" w:hAnsi="Liberation Serif" w:cs="Times New Roman"/>
          <w:sz w:val="24"/>
          <w:szCs w:val="24"/>
        </w:rPr>
        <w:t xml:space="preserve"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</w:t>
      </w:r>
      <w:proofErr w:type="gramStart"/>
      <w:r w:rsidRPr="001E6C62">
        <w:rPr>
          <w:rFonts w:ascii="Liberation Serif" w:eastAsia="Times New Roman" w:hAnsi="Liberation Serif" w:cs="Times New Roman"/>
          <w:sz w:val="24"/>
          <w:szCs w:val="24"/>
        </w:rPr>
        <w:t>обучающимися</w:t>
      </w:r>
      <w:proofErr w:type="gramEnd"/>
      <w:r w:rsidRPr="001E6C62">
        <w:rPr>
          <w:rFonts w:ascii="Liberation Serif" w:eastAsia="Times New Roman" w:hAnsi="Liberation Serif" w:cs="Times New Roman"/>
          <w:sz w:val="24"/>
          <w:szCs w:val="24"/>
        </w:rPr>
        <w:t xml:space="preserve"> своего мнения по ее поводу, выработки своего к ней отношения;</w:t>
      </w:r>
    </w:p>
    <w:p w:rsidR="001E6C62" w:rsidRPr="001E6C62" w:rsidRDefault="001E6C62" w:rsidP="001E6C62">
      <w:pPr>
        <w:numPr>
          <w:ilvl w:val="0"/>
          <w:numId w:val="6"/>
        </w:numPr>
        <w:spacing w:after="0"/>
        <w:ind w:left="0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1E6C62">
        <w:rPr>
          <w:rFonts w:ascii="Liberation Serif" w:eastAsia="Times New Roman" w:hAnsi="Liberation Serif" w:cs="Times New Roman"/>
          <w:sz w:val="24"/>
          <w:szCs w:val="24"/>
        </w:rPr>
        <w:lastRenderedPageBreak/>
        <w:t xml:space="preserve">демонстрацию </w:t>
      </w:r>
      <w:proofErr w:type="gramStart"/>
      <w:r w:rsidRPr="001E6C62">
        <w:rPr>
          <w:rFonts w:ascii="Liberation Serif" w:eastAsia="Times New Roman" w:hAnsi="Liberation Serif" w:cs="Times New Roman"/>
          <w:sz w:val="24"/>
          <w:szCs w:val="24"/>
        </w:rPr>
        <w:t>обучающимся</w:t>
      </w:r>
      <w:proofErr w:type="gramEnd"/>
      <w:r w:rsidRPr="001E6C62">
        <w:rPr>
          <w:rFonts w:ascii="Liberation Serif" w:eastAsia="Times New Roman" w:hAnsi="Liberation Serif" w:cs="Times New Roman"/>
          <w:sz w:val="24"/>
          <w:szCs w:val="24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1E6C62" w:rsidRPr="001E6C62" w:rsidRDefault="001E6C62" w:rsidP="001E6C62">
      <w:pPr>
        <w:numPr>
          <w:ilvl w:val="0"/>
          <w:numId w:val="6"/>
        </w:numPr>
        <w:spacing w:after="0"/>
        <w:ind w:left="0"/>
        <w:jc w:val="both"/>
        <w:rPr>
          <w:rFonts w:ascii="Liberation Serif" w:eastAsia="Times New Roman" w:hAnsi="Liberation Serif" w:cs="Times New Roman"/>
          <w:sz w:val="24"/>
          <w:szCs w:val="24"/>
        </w:rPr>
      </w:pPr>
      <w:proofErr w:type="gramStart"/>
      <w:r w:rsidRPr="001E6C62">
        <w:rPr>
          <w:rFonts w:ascii="Liberation Serif" w:eastAsia="Times New Roman" w:hAnsi="Liberation Serif" w:cs="Times New Roman"/>
          <w:sz w:val="24"/>
          <w:szCs w:val="24"/>
        </w:rPr>
        <w:t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  <w:proofErr w:type="gramEnd"/>
    </w:p>
    <w:p w:rsidR="001E6C62" w:rsidRPr="001E6C62" w:rsidRDefault="001E6C62" w:rsidP="001E6C62">
      <w:pPr>
        <w:numPr>
          <w:ilvl w:val="0"/>
          <w:numId w:val="6"/>
        </w:numPr>
        <w:spacing w:after="0"/>
        <w:ind w:left="0"/>
        <w:jc w:val="both"/>
        <w:rPr>
          <w:rFonts w:ascii="Liberation Serif" w:eastAsia="Times New Roman" w:hAnsi="Liberation Serif" w:cs="Times New Roman"/>
          <w:sz w:val="24"/>
          <w:szCs w:val="24"/>
        </w:rPr>
      </w:pPr>
      <w:proofErr w:type="gramStart"/>
      <w:r w:rsidRPr="001E6C62">
        <w:rPr>
          <w:rFonts w:ascii="Liberation Serif" w:eastAsia="Times New Roman" w:hAnsi="Liberation Serif" w:cs="Times New Roman"/>
          <w:sz w:val="24"/>
          <w:szCs w:val="24"/>
        </w:rPr>
        <w:t>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  <w:proofErr w:type="gramEnd"/>
    </w:p>
    <w:p w:rsidR="001E6C62" w:rsidRPr="001E6C62" w:rsidRDefault="001E6C62" w:rsidP="001E6C62">
      <w:pPr>
        <w:spacing w:after="0"/>
        <w:contextualSpacing/>
        <w:jc w:val="both"/>
        <w:rPr>
          <w:rFonts w:ascii="Liberation Serif" w:eastAsia="Times New Roman" w:hAnsi="Liberation Serif" w:cs="Times New Roman"/>
          <w:i/>
          <w:sz w:val="24"/>
          <w:szCs w:val="24"/>
        </w:rPr>
      </w:pPr>
      <w:r w:rsidRPr="001E6C62">
        <w:rPr>
          <w:rFonts w:ascii="Liberation Serif" w:eastAsia="Times New Roman" w:hAnsi="Liberation Serif" w:cs="Times New Roman"/>
          <w:i/>
          <w:sz w:val="24"/>
          <w:szCs w:val="24"/>
        </w:rPr>
        <w:t>Для реализации используется следующий учебно-методический</w:t>
      </w:r>
      <w:r w:rsidRPr="001E6C62">
        <w:rPr>
          <w:rFonts w:ascii="Liberation Serif" w:eastAsia="Times New Roman" w:hAnsi="Liberation Serif" w:cs="Times New Roman"/>
          <w:i/>
          <w:sz w:val="24"/>
          <w:szCs w:val="24"/>
          <w:lang w:eastAsia="ru-RU"/>
        </w:rPr>
        <w:t xml:space="preserve"> комплекс «Школа России»:</w:t>
      </w:r>
    </w:p>
    <w:p w:rsidR="001E6C62" w:rsidRPr="001E6C62" w:rsidRDefault="001E6C62" w:rsidP="001E6C62">
      <w:pPr>
        <w:numPr>
          <w:ilvl w:val="0"/>
          <w:numId w:val="7"/>
        </w:numPr>
        <w:spacing w:after="0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1E6C62">
        <w:rPr>
          <w:rFonts w:ascii="Liberation Serif" w:eastAsia="Times New Roman" w:hAnsi="Liberation Serif" w:cs="Times New Roman"/>
          <w:sz w:val="24"/>
          <w:szCs w:val="24"/>
        </w:rPr>
        <w:t>Математика 1 класс Учебник для общеобразовательных организаций в 2 частях М. И. Моро и др.;</w:t>
      </w:r>
    </w:p>
    <w:p w:rsidR="001E6C62" w:rsidRPr="001E6C62" w:rsidRDefault="001E6C62" w:rsidP="001E6C62">
      <w:pPr>
        <w:numPr>
          <w:ilvl w:val="0"/>
          <w:numId w:val="7"/>
        </w:numPr>
        <w:spacing w:after="0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1E6C62">
        <w:rPr>
          <w:rFonts w:ascii="Liberation Serif" w:eastAsia="Times New Roman" w:hAnsi="Liberation Serif" w:cs="Times New Roman"/>
          <w:sz w:val="24"/>
          <w:szCs w:val="24"/>
        </w:rPr>
        <w:t xml:space="preserve">Математика Рабочая тетрадь 1 класс Учебное пособие для общеобразовательных организаций в 2 частях; </w:t>
      </w:r>
    </w:p>
    <w:p w:rsidR="001E6C62" w:rsidRPr="001E6C62" w:rsidRDefault="001E6C62" w:rsidP="001E6C62">
      <w:pPr>
        <w:widowControl w:val="0"/>
        <w:spacing w:after="0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2A7F3B" w:rsidRDefault="002A7F3B"/>
    <w:sectPr w:rsidR="002A7F3B" w:rsidSect="00C87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C8E48E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BFA0696"/>
    <w:multiLevelType w:val="hybridMultilevel"/>
    <w:tmpl w:val="92AC5C4E"/>
    <w:lvl w:ilvl="0" w:tplc="4E90734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1F479E"/>
    <w:multiLevelType w:val="hybridMultilevel"/>
    <w:tmpl w:val="8B96A390"/>
    <w:lvl w:ilvl="0" w:tplc="4E90734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750418"/>
    <w:multiLevelType w:val="hybridMultilevel"/>
    <w:tmpl w:val="606438C0"/>
    <w:lvl w:ilvl="0" w:tplc="99305FF6">
      <w:start w:val="1"/>
      <w:numFmt w:val="decimal"/>
      <w:lvlText w:val="%1)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76FCD0">
      <w:start w:val="1"/>
      <w:numFmt w:val="lowerLetter"/>
      <w:lvlText w:val="%2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D87BB0">
      <w:start w:val="1"/>
      <w:numFmt w:val="lowerRoman"/>
      <w:lvlText w:val="%3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CA1490">
      <w:start w:val="1"/>
      <w:numFmt w:val="decimal"/>
      <w:lvlText w:val="%4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7ECE132">
      <w:start w:val="1"/>
      <w:numFmt w:val="lowerLetter"/>
      <w:lvlText w:val="%5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864D88">
      <w:start w:val="1"/>
      <w:numFmt w:val="lowerRoman"/>
      <w:lvlText w:val="%6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A8EEA02">
      <w:start w:val="1"/>
      <w:numFmt w:val="decimal"/>
      <w:lvlText w:val="%7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841A0A">
      <w:start w:val="1"/>
      <w:numFmt w:val="lowerLetter"/>
      <w:lvlText w:val="%8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412A5D2">
      <w:start w:val="1"/>
      <w:numFmt w:val="lowerRoman"/>
      <w:lvlText w:val="%9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CD05577"/>
    <w:multiLevelType w:val="hybridMultilevel"/>
    <w:tmpl w:val="E93C2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D50FEA"/>
    <w:multiLevelType w:val="multilevel"/>
    <w:tmpl w:val="857C5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E472B4"/>
    <w:multiLevelType w:val="hybridMultilevel"/>
    <w:tmpl w:val="48568BC4"/>
    <w:lvl w:ilvl="0" w:tplc="4E90734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784A5F"/>
    <w:multiLevelType w:val="hybridMultilevel"/>
    <w:tmpl w:val="E490134A"/>
    <w:lvl w:ilvl="0" w:tplc="4E90734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ED4402"/>
    <w:multiLevelType w:val="hybridMultilevel"/>
    <w:tmpl w:val="8236BC7A"/>
    <w:lvl w:ilvl="0" w:tplc="BE428E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7F67EEC"/>
    <w:multiLevelType w:val="hybridMultilevel"/>
    <w:tmpl w:val="2A3230BE"/>
    <w:lvl w:ilvl="0" w:tplc="4E90734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0774EB"/>
    <w:multiLevelType w:val="hybridMultilevel"/>
    <w:tmpl w:val="41D29D2A"/>
    <w:lvl w:ilvl="0" w:tplc="4E90734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C66704"/>
    <w:multiLevelType w:val="hybridMultilevel"/>
    <w:tmpl w:val="B37E74E4"/>
    <w:lvl w:ilvl="0" w:tplc="4E90734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E17551"/>
    <w:multiLevelType w:val="hybridMultilevel"/>
    <w:tmpl w:val="06A65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3E3E81"/>
    <w:multiLevelType w:val="hybridMultilevel"/>
    <w:tmpl w:val="2A660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•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13"/>
  </w:num>
  <w:num w:numId="5">
    <w:abstractNumId w:val="9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2"/>
  </w:num>
  <w:num w:numId="9">
    <w:abstractNumId w:val="10"/>
  </w:num>
  <w:num w:numId="10">
    <w:abstractNumId w:val="1"/>
  </w:num>
  <w:num w:numId="11">
    <w:abstractNumId w:val="2"/>
  </w:num>
  <w:num w:numId="12">
    <w:abstractNumId w:val="11"/>
  </w:num>
  <w:num w:numId="13">
    <w:abstractNumId w:val="8"/>
  </w:num>
  <w:num w:numId="14">
    <w:abstractNumId w:val="6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2A7F3B"/>
    <w:rsid w:val="000029B5"/>
    <w:rsid w:val="001C4729"/>
    <w:rsid w:val="001E6C62"/>
    <w:rsid w:val="002046EF"/>
    <w:rsid w:val="00262ED9"/>
    <w:rsid w:val="002A0CFC"/>
    <w:rsid w:val="002A7F3B"/>
    <w:rsid w:val="002B7AAF"/>
    <w:rsid w:val="003929BC"/>
    <w:rsid w:val="00725002"/>
    <w:rsid w:val="0076707C"/>
    <w:rsid w:val="00793926"/>
    <w:rsid w:val="008A48BC"/>
    <w:rsid w:val="0097137B"/>
    <w:rsid w:val="009E79FE"/>
    <w:rsid w:val="00C85236"/>
    <w:rsid w:val="00C87DD0"/>
    <w:rsid w:val="00DF5DF9"/>
    <w:rsid w:val="00E6725F"/>
    <w:rsid w:val="00F46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qFormat/>
    <w:rsid w:val="00C85236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C8523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Anjela Kostogriz</dc:creator>
  <cp:lastModifiedBy>учитель</cp:lastModifiedBy>
  <cp:revision>6</cp:revision>
  <dcterms:created xsi:type="dcterms:W3CDTF">2020-12-07T06:18:00Z</dcterms:created>
  <dcterms:modified xsi:type="dcterms:W3CDTF">2022-11-29T04:26:00Z</dcterms:modified>
</cp:coreProperties>
</file>