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CFC" w:rsidRDefault="002A0CFC" w:rsidP="00E6725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E6725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Аннотация к рабочим программам «</w:t>
      </w:r>
      <w:r w:rsidR="0002197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О</w:t>
      </w:r>
      <w:bookmarkStart w:id="0" w:name="_GoBack"/>
      <w:bookmarkEnd w:id="0"/>
      <w:r w:rsidR="0005035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кружающий мир</w:t>
      </w:r>
      <w:r w:rsidRPr="00E6725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1-4 классы»</w:t>
      </w:r>
    </w:p>
    <w:p w:rsidR="00E6725F" w:rsidRPr="00E6725F" w:rsidRDefault="00E6725F" w:rsidP="00E6725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2324AA" w:rsidRDefault="0097137B" w:rsidP="007939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93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Рабочие программы по </w:t>
      </w:r>
      <w:r w:rsidR="00050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окружающему миру</w:t>
      </w:r>
      <w:r w:rsidRPr="007939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обучающихся 1- 4 классов составлены в соответствии с требованиями Федерального государственного образовательного стандарта начального общего образования</w:t>
      </w:r>
      <w:r w:rsidRPr="00793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2A7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утвержденн</w:t>
      </w:r>
      <w:r w:rsidRPr="00793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</w:t>
      </w:r>
      <w:r w:rsidRPr="002A7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Приказом Министерства образования и науки Российской Федерации от 06.10.2009 г № 373 «Об утверждении и введении в действие федерального государственного образовательного стандарта начального общего образования»</w:t>
      </w:r>
      <w:r w:rsidRPr="00793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7939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основе следующих документов и материалов: </w:t>
      </w:r>
      <w:proofErr w:type="gramEnd"/>
    </w:p>
    <w:p w:rsidR="002324AA" w:rsidRDefault="0097137B" w:rsidP="007939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</w:t>
      </w:r>
      <w:r w:rsidRPr="00793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2A7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РФ «Об образовании в Российской Федерации» от 29.12.2012 № 273-ФЗ;</w:t>
      </w:r>
    </w:p>
    <w:p w:rsidR="005F1720" w:rsidRDefault="002324AA" w:rsidP="005F172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24AA">
        <w:rPr>
          <w:rFonts w:ascii="Times New Roman" w:eastAsia="HiddenHorzOCR" w:hAnsi="Times New Roman" w:cs="Times New Roman"/>
          <w:color w:val="000000"/>
          <w:sz w:val="24"/>
          <w:szCs w:val="24"/>
        </w:rPr>
        <w:t xml:space="preserve">Приказ </w:t>
      </w:r>
      <w:proofErr w:type="spellStart"/>
      <w:r w:rsidRPr="002324AA">
        <w:rPr>
          <w:rFonts w:ascii="Times New Roman" w:eastAsia="HiddenHorzOCR" w:hAnsi="Times New Roman" w:cs="Times New Roman"/>
          <w:color w:val="000000"/>
          <w:sz w:val="24"/>
          <w:szCs w:val="24"/>
        </w:rPr>
        <w:t>Минпросвещения</w:t>
      </w:r>
      <w:proofErr w:type="spellEnd"/>
      <w:r w:rsidRPr="002324AA">
        <w:rPr>
          <w:rFonts w:ascii="Times New Roman" w:eastAsia="HiddenHorzOCR" w:hAnsi="Times New Roman" w:cs="Times New Roman"/>
          <w:color w:val="000000"/>
          <w:sz w:val="24"/>
          <w:szCs w:val="24"/>
        </w:rPr>
        <w:t xml:space="preserve"> России от </w:t>
      </w:r>
      <w:smartTag w:uri="urn:schemas-microsoft-com:office:smarttags" w:element="date">
        <w:smartTagPr>
          <w:attr w:name="ls" w:val="trans"/>
          <w:attr w:name="Month" w:val="05"/>
          <w:attr w:name="Day" w:val="20"/>
          <w:attr w:name="Year" w:val="2020"/>
        </w:smartTagPr>
        <w:r w:rsidRPr="002324AA">
          <w:rPr>
            <w:rFonts w:ascii="Times New Roman" w:eastAsia="HiddenHorzOCR" w:hAnsi="Times New Roman" w:cs="Times New Roman"/>
            <w:color w:val="000000"/>
            <w:sz w:val="24"/>
            <w:szCs w:val="24"/>
          </w:rPr>
          <w:t>20.05.2020</w:t>
        </w:r>
      </w:smartTag>
      <w:r w:rsidRPr="002324AA">
        <w:rPr>
          <w:rFonts w:ascii="Times New Roman" w:eastAsia="HiddenHorzOCR" w:hAnsi="Times New Roman" w:cs="Times New Roman"/>
          <w:color w:val="000000"/>
          <w:sz w:val="24"/>
          <w:szCs w:val="24"/>
        </w:rPr>
        <w:t xml:space="preserve"> № 254</w:t>
      </w:r>
      <w:proofErr w:type="gramStart"/>
      <w:r w:rsidRPr="002324AA">
        <w:rPr>
          <w:rFonts w:ascii="Times New Roman" w:eastAsia="HiddenHorzOCR" w:hAnsi="Times New Roman" w:cs="Times New Roman"/>
          <w:color w:val="000000"/>
          <w:sz w:val="24"/>
          <w:szCs w:val="24"/>
        </w:rPr>
        <w:t xml:space="preserve"> О</w:t>
      </w:r>
      <w:proofErr w:type="gramEnd"/>
      <w:r w:rsidRPr="002324AA">
        <w:rPr>
          <w:rFonts w:ascii="Times New Roman" w:eastAsia="HiddenHorzOCR" w:hAnsi="Times New Roman" w:cs="Times New Roman"/>
          <w:color w:val="000000"/>
          <w:sz w:val="24"/>
          <w:szCs w:val="24"/>
        </w:rPr>
        <w:t xml:space="preserve">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</w:t>
      </w:r>
      <w:r w:rsidR="0097137B" w:rsidRPr="002A7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050354" w:rsidRDefault="00050354" w:rsidP="005F172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720" w:rsidRDefault="005F1720" w:rsidP="005F172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 п</w:t>
      </w:r>
      <w:r w:rsidRPr="005F1720">
        <w:rPr>
          <w:rFonts w:ascii="Times New Roman" w:eastAsia="Times New Roman" w:hAnsi="Times New Roman" w:cs="Times New Roman"/>
          <w:sz w:val="24"/>
          <w:szCs w:val="24"/>
          <w:lang w:eastAsia="ru-RU"/>
        </w:rPr>
        <w:t>римерн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Pr="005F17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5F17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учебному предмету «</w:t>
      </w:r>
      <w:r w:rsidR="00050354" w:rsidRPr="0005035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«Окружающий мир» для 1-4 классов. Автор: А.А. Плешаков</w:t>
      </w:r>
      <w:r w:rsidR="00BC213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021975" w:rsidRPr="00021975" w:rsidRDefault="00021975" w:rsidP="00021975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Основными </w:t>
      </w:r>
      <w:r w:rsidRPr="000219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целями</w:t>
      </w:r>
      <w:r w:rsidRPr="00021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начального обучения окружающему миру являются: </w:t>
      </w:r>
    </w:p>
    <w:p w:rsidR="00021975" w:rsidRPr="00021975" w:rsidRDefault="00021975" w:rsidP="00021975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целостной картины мира и осознание места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 </w:t>
      </w:r>
    </w:p>
    <w:p w:rsidR="00021975" w:rsidRPr="00021975" w:rsidRDefault="00021975" w:rsidP="00021975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975">
        <w:rPr>
          <w:rFonts w:ascii="Times New Roman" w:eastAsia="Times New Roman" w:hAnsi="Times New Roman" w:cs="Times New Roman"/>
          <w:sz w:val="24"/>
          <w:szCs w:val="24"/>
          <w:lang w:eastAsia="ru-RU"/>
        </w:rPr>
        <w:t>духовно-нравственное развитие и воспитание личности гражданина России, уважительно и бережно относящегося к среде своего обитания, к природному и культурному достоянию родной страны и всего человечества.</w:t>
      </w:r>
    </w:p>
    <w:p w:rsidR="00021975" w:rsidRPr="00021975" w:rsidRDefault="00021975" w:rsidP="0002197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975" w:rsidRPr="00021975" w:rsidRDefault="00021975" w:rsidP="0002197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Основными </w:t>
      </w:r>
      <w:r w:rsidRPr="000219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задачами </w:t>
      </w:r>
      <w:r w:rsidRPr="0002197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 содержания курса являются:</w:t>
      </w:r>
    </w:p>
    <w:p w:rsidR="00021975" w:rsidRPr="00021975" w:rsidRDefault="00021975" w:rsidP="00021975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97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уважительного отношения к семье, населённому пункту, региону, в котором проживают дети, к России, её природе и культуре, истории и современной жизни;</w:t>
      </w:r>
    </w:p>
    <w:p w:rsidR="00021975" w:rsidRPr="00021975" w:rsidRDefault="00021975" w:rsidP="00021975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97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ребёнком ценности, целостности и многообразия окружающего мира, своего места в нём;</w:t>
      </w:r>
    </w:p>
    <w:p w:rsidR="00021975" w:rsidRPr="00021975" w:rsidRDefault="00021975" w:rsidP="00021975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модели здоровье-сберегающего и безопасного поведения в условиях повседневной жизни и в различных опасных ситуациях; </w:t>
      </w:r>
    </w:p>
    <w:p w:rsidR="00021975" w:rsidRPr="00021975" w:rsidRDefault="00021975" w:rsidP="00021975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компетенций для обеспечения экологически и этически обоснованного поведения в природной среде, эффективного взаимодействия в социуме. </w:t>
      </w:r>
    </w:p>
    <w:p w:rsidR="00793926" w:rsidRPr="00793926" w:rsidRDefault="00793926" w:rsidP="00793926">
      <w:pPr>
        <w:spacing w:after="0" w:line="240" w:lineRule="auto"/>
        <w:ind w:firstLine="1134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93926">
        <w:rPr>
          <w:rFonts w:ascii="Times New Roman" w:hAnsi="Times New Roman" w:cs="Times New Roman"/>
          <w:b/>
          <w:i/>
          <w:sz w:val="24"/>
          <w:szCs w:val="24"/>
        </w:rPr>
        <w:t>Содержание программы представлено следующими разделами:</w:t>
      </w:r>
    </w:p>
    <w:p w:rsidR="00793926" w:rsidRPr="00793926" w:rsidRDefault="00793926" w:rsidP="00793926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793926">
        <w:rPr>
          <w:rFonts w:ascii="Times New Roman" w:hAnsi="Times New Roman" w:cs="Times New Roman"/>
          <w:sz w:val="24"/>
          <w:szCs w:val="24"/>
        </w:rPr>
        <w:t xml:space="preserve">1. </w:t>
      </w:r>
      <w:r w:rsidR="002A0CFC">
        <w:rPr>
          <w:rFonts w:ascii="Times New Roman" w:hAnsi="Times New Roman" w:cs="Times New Roman"/>
          <w:sz w:val="24"/>
          <w:szCs w:val="24"/>
        </w:rPr>
        <w:t>п</w:t>
      </w:r>
      <w:r w:rsidRPr="00793926">
        <w:rPr>
          <w:rFonts w:ascii="Times New Roman" w:hAnsi="Times New Roman" w:cs="Times New Roman"/>
          <w:sz w:val="24"/>
          <w:szCs w:val="24"/>
        </w:rPr>
        <w:t>ояснительная записка</w:t>
      </w:r>
    </w:p>
    <w:p w:rsidR="00793926" w:rsidRPr="00793926" w:rsidRDefault="00793926" w:rsidP="00793926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793926">
        <w:rPr>
          <w:rFonts w:ascii="Times New Roman" w:hAnsi="Times New Roman" w:cs="Times New Roman"/>
          <w:sz w:val="24"/>
          <w:szCs w:val="24"/>
        </w:rPr>
        <w:t xml:space="preserve">2. планируемые результаты освоения учебного предмета; </w:t>
      </w:r>
    </w:p>
    <w:p w:rsidR="00793926" w:rsidRPr="00793926" w:rsidRDefault="00793926" w:rsidP="00793926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793926">
        <w:rPr>
          <w:rFonts w:ascii="Times New Roman" w:hAnsi="Times New Roman" w:cs="Times New Roman"/>
          <w:sz w:val="24"/>
          <w:szCs w:val="24"/>
        </w:rPr>
        <w:t xml:space="preserve">3. содержание учебного предмета; </w:t>
      </w:r>
    </w:p>
    <w:p w:rsidR="00793926" w:rsidRPr="00793926" w:rsidRDefault="00793926" w:rsidP="00793926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793926">
        <w:rPr>
          <w:rFonts w:ascii="Times New Roman" w:hAnsi="Times New Roman" w:cs="Times New Roman"/>
          <w:sz w:val="24"/>
          <w:szCs w:val="24"/>
        </w:rPr>
        <w:t xml:space="preserve">4. тематическое планирование с указанием количества часов, отводимых на освоение каждой темы. </w:t>
      </w:r>
    </w:p>
    <w:p w:rsidR="00793926" w:rsidRPr="00793926" w:rsidRDefault="00793926" w:rsidP="00793926">
      <w:pPr>
        <w:spacing w:after="0" w:line="240" w:lineRule="auto"/>
        <w:ind w:firstLine="1134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93926">
        <w:rPr>
          <w:rFonts w:ascii="Times New Roman" w:hAnsi="Times New Roman" w:cs="Times New Roman"/>
          <w:b/>
          <w:i/>
          <w:sz w:val="24"/>
          <w:szCs w:val="24"/>
        </w:rPr>
        <w:t>Место курса в учебном плане</w:t>
      </w:r>
    </w:p>
    <w:p w:rsidR="006D2B32" w:rsidRDefault="00793926" w:rsidP="00793926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793926">
        <w:rPr>
          <w:rFonts w:ascii="Times New Roman" w:hAnsi="Times New Roman" w:cs="Times New Roman"/>
          <w:sz w:val="24"/>
          <w:szCs w:val="24"/>
        </w:rPr>
        <w:t xml:space="preserve">На изучение </w:t>
      </w:r>
      <w:r w:rsidR="00BC2133">
        <w:rPr>
          <w:rFonts w:ascii="Times New Roman" w:hAnsi="Times New Roman" w:cs="Times New Roman"/>
          <w:sz w:val="24"/>
          <w:szCs w:val="24"/>
        </w:rPr>
        <w:t>окружающего мира</w:t>
      </w:r>
      <w:r w:rsidRPr="00793926">
        <w:rPr>
          <w:rFonts w:ascii="Times New Roman" w:hAnsi="Times New Roman" w:cs="Times New Roman"/>
          <w:sz w:val="24"/>
          <w:szCs w:val="24"/>
        </w:rPr>
        <w:t xml:space="preserve"> в начальной школе </w:t>
      </w:r>
      <w:r w:rsidR="005F1720">
        <w:rPr>
          <w:rFonts w:ascii="Times New Roman" w:hAnsi="Times New Roman" w:cs="Times New Roman"/>
          <w:sz w:val="24"/>
          <w:szCs w:val="24"/>
        </w:rPr>
        <w:t xml:space="preserve">отводится </w:t>
      </w:r>
      <w:r w:rsidR="00021975">
        <w:rPr>
          <w:rFonts w:ascii="Times New Roman" w:hAnsi="Times New Roman" w:cs="Times New Roman"/>
          <w:sz w:val="24"/>
          <w:szCs w:val="24"/>
        </w:rPr>
        <w:t>261 час</w:t>
      </w:r>
      <w:r w:rsidR="005F1720">
        <w:rPr>
          <w:rFonts w:ascii="Times New Roman" w:hAnsi="Times New Roman" w:cs="Times New Roman"/>
          <w:sz w:val="24"/>
          <w:szCs w:val="24"/>
        </w:rPr>
        <w:t xml:space="preserve"> за весь курс. В 1 классе – </w:t>
      </w:r>
      <w:r w:rsidR="00BC2133">
        <w:rPr>
          <w:rFonts w:ascii="Times New Roman" w:hAnsi="Times New Roman" w:cs="Times New Roman"/>
          <w:sz w:val="24"/>
          <w:szCs w:val="24"/>
        </w:rPr>
        <w:t>57</w:t>
      </w:r>
      <w:r w:rsidR="005F1720">
        <w:rPr>
          <w:rFonts w:ascii="Times New Roman" w:hAnsi="Times New Roman" w:cs="Times New Roman"/>
          <w:sz w:val="24"/>
          <w:szCs w:val="24"/>
        </w:rPr>
        <w:t xml:space="preserve"> часов, во 2 классе – </w:t>
      </w:r>
      <w:r w:rsidR="00021975">
        <w:rPr>
          <w:rFonts w:ascii="Times New Roman" w:hAnsi="Times New Roman" w:cs="Times New Roman"/>
          <w:sz w:val="24"/>
          <w:szCs w:val="24"/>
        </w:rPr>
        <w:t>68</w:t>
      </w:r>
      <w:r w:rsidR="005F1720">
        <w:rPr>
          <w:rFonts w:ascii="Times New Roman" w:hAnsi="Times New Roman" w:cs="Times New Roman"/>
          <w:sz w:val="24"/>
          <w:szCs w:val="24"/>
        </w:rPr>
        <w:t xml:space="preserve"> часов, в 3 классе – </w:t>
      </w:r>
      <w:r w:rsidR="00021975">
        <w:rPr>
          <w:rFonts w:ascii="Times New Roman" w:hAnsi="Times New Roman" w:cs="Times New Roman"/>
          <w:sz w:val="24"/>
          <w:szCs w:val="24"/>
        </w:rPr>
        <w:t>68</w:t>
      </w:r>
      <w:r w:rsidR="005F1720">
        <w:rPr>
          <w:rFonts w:ascii="Times New Roman" w:hAnsi="Times New Roman" w:cs="Times New Roman"/>
          <w:sz w:val="24"/>
          <w:szCs w:val="24"/>
        </w:rPr>
        <w:t xml:space="preserve"> часов, в 4 классе – </w:t>
      </w:r>
      <w:r w:rsidR="00021975">
        <w:rPr>
          <w:rFonts w:ascii="Times New Roman" w:hAnsi="Times New Roman" w:cs="Times New Roman"/>
          <w:sz w:val="24"/>
          <w:szCs w:val="24"/>
        </w:rPr>
        <w:t>68</w:t>
      </w:r>
      <w:r w:rsidR="005F1720">
        <w:rPr>
          <w:rFonts w:ascii="Times New Roman" w:hAnsi="Times New Roman" w:cs="Times New Roman"/>
          <w:sz w:val="24"/>
          <w:szCs w:val="24"/>
        </w:rPr>
        <w:t xml:space="preserve"> часов</w:t>
      </w:r>
      <w:r w:rsidR="00021975">
        <w:rPr>
          <w:rFonts w:ascii="Times New Roman" w:hAnsi="Times New Roman" w:cs="Times New Roman"/>
          <w:sz w:val="24"/>
          <w:szCs w:val="24"/>
        </w:rPr>
        <w:t>.</w:t>
      </w:r>
    </w:p>
    <w:p w:rsidR="002A7F3B" w:rsidRPr="00021975" w:rsidRDefault="00346C37" w:rsidP="00021975">
      <w:pPr>
        <w:widowControl w:val="0"/>
        <w:tabs>
          <w:tab w:val="left" w:pos="709"/>
        </w:tabs>
        <w:suppressAutoHyphens/>
        <w:spacing w:after="12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sectPr w:rsidR="002A7F3B" w:rsidRPr="00021975" w:rsidSect="00A71B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C8E48E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7E92946"/>
    <w:multiLevelType w:val="hybridMultilevel"/>
    <w:tmpl w:val="4AC6FC04"/>
    <w:lvl w:ilvl="0" w:tplc="E9E47392">
      <w:start w:val="1"/>
      <w:numFmt w:val="bullet"/>
      <w:lvlText w:val="-"/>
      <w:lvlJc w:val="left"/>
      <w:pPr>
        <w:ind w:left="720" w:hanging="360"/>
      </w:pPr>
      <w:rPr>
        <w:rFonts w:ascii="Simplified Arabic" w:hAnsi="Simplified Arabic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B006D2"/>
    <w:multiLevelType w:val="hybridMultilevel"/>
    <w:tmpl w:val="BFC8D594"/>
    <w:lvl w:ilvl="0" w:tplc="E9E47392">
      <w:start w:val="1"/>
      <w:numFmt w:val="bullet"/>
      <w:lvlText w:val="-"/>
      <w:lvlJc w:val="left"/>
      <w:pPr>
        <w:ind w:left="720" w:hanging="360"/>
      </w:pPr>
      <w:rPr>
        <w:rFonts w:ascii="Simplified Arabic" w:hAnsi="Simplified Arabic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AF2CE3"/>
    <w:multiLevelType w:val="hybridMultilevel"/>
    <w:tmpl w:val="8E3633CE"/>
    <w:lvl w:ilvl="0" w:tplc="6BBC76CE">
      <w:start w:val="4"/>
      <w:numFmt w:val="bullet"/>
      <w:lvlText w:val="-"/>
      <w:lvlJc w:val="left"/>
      <w:pPr>
        <w:ind w:left="199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">
    <w:nsid w:val="2CD05577"/>
    <w:multiLevelType w:val="hybridMultilevel"/>
    <w:tmpl w:val="E93C2E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563032"/>
    <w:multiLevelType w:val="hybridMultilevel"/>
    <w:tmpl w:val="69A455AA"/>
    <w:lvl w:ilvl="0" w:tplc="6BBC76CE">
      <w:start w:val="4"/>
      <w:numFmt w:val="bullet"/>
      <w:lvlText w:val="-"/>
      <w:lvlJc w:val="left"/>
      <w:pPr>
        <w:ind w:left="74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3400C3"/>
    <w:multiLevelType w:val="hybridMultilevel"/>
    <w:tmpl w:val="03CC12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•"/>
        <w:legacy w:legacy="1" w:legacySpace="0" w:legacyIndent="13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5"/>
  </w:num>
  <w:num w:numId="4">
    <w:abstractNumId w:val="3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7F3B"/>
    <w:rsid w:val="00021975"/>
    <w:rsid w:val="00050354"/>
    <w:rsid w:val="001B1C79"/>
    <w:rsid w:val="001C4729"/>
    <w:rsid w:val="002324AA"/>
    <w:rsid w:val="00262ED9"/>
    <w:rsid w:val="002A0CFC"/>
    <w:rsid w:val="002A7F3B"/>
    <w:rsid w:val="00346C37"/>
    <w:rsid w:val="003929BC"/>
    <w:rsid w:val="005F1720"/>
    <w:rsid w:val="0076707C"/>
    <w:rsid w:val="00793926"/>
    <w:rsid w:val="008A48BC"/>
    <w:rsid w:val="0097137B"/>
    <w:rsid w:val="00A71B59"/>
    <w:rsid w:val="00BC2133"/>
    <w:rsid w:val="00E6725F"/>
    <w:rsid w:val="00F46B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B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7F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7F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Anjela Kostogriz</dc:creator>
  <cp:lastModifiedBy>USER</cp:lastModifiedBy>
  <cp:revision>5</cp:revision>
  <dcterms:created xsi:type="dcterms:W3CDTF">2020-12-07T06:41:00Z</dcterms:created>
  <dcterms:modified xsi:type="dcterms:W3CDTF">2022-11-25T17:18:00Z</dcterms:modified>
</cp:coreProperties>
</file>