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FB" w:rsidRDefault="00B87554" w:rsidP="00B87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педагогических работников</w:t>
      </w:r>
    </w:p>
    <w:p w:rsidR="00B87554" w:rsidRPr="005C399C" w:rsidRDefault="00B87554" w:rsidP="00B87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</w:t>
      </w:r>
      <w:r w:rsidR="00E37636">
        <w:rPr>
          <w:rFonts w:ascii="Times New Roman" w:hAnsi="Times New Roman" w:cs="Times New Roman"/>
          <w:sz w:val="24"/>
          <w:szCs w:val="24"/>
        </w:rPr>
        <w:t xml:space="preserve">У </w:t>
      </w:r>
      <w:r w:rsidR="005C3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399C" w:rsidRPr="005C399C"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 w:rsidR="005C399C" w:rsidRPr="005C399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87554" w:rsidRDefault="00B87554" w:rsidP="00B87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1076F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76F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87554" w:rsidRDefault="00B87554" w:rsidP="00B87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336"/>
        <w:gridCol w:w="1941"/>
        <w:gridCol w:w="1393"/>
        <w:gridCol w:w="1985"/>
        <w:gridCol w:w="4111"/>
      </w:tblGrid>
      <w:tr w:rsidR="00CF58B2" w:rsidTr="0042490D">
        <w:tc>
          <w:tcPr>
            <w:tcW w:w="709" w:type="dxa"/>
          </w:tcPr>
          <w:p w:rsidR="00CF58B2" w:rsidRDefault="00CF58B2" w:rsidP="00B87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F58B2" w:rsidRDefault="00CF58B2" w:rsidP="008710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417" w:type="dxa"/>
          </w:tcPr>
          <w:p w:rsidR="00CF58B2" w:rsidRDefault="00CF58B2" w:rsidP="00E37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36" w:type="dxa"/>
          </w:tcPr>
          <w:p w:rsidR="00CF58B2" w:rsidRDefault="00CF58B2" w:rsidP="00E37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941" w:type="dxa"/>
          </w:tcPr>
          <w:p w:rsidR="00CF58B2" w:rsidRDefault="00CF58B2" w:rsidP="00B87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1393" w:type="dxa"/>
          </w:tcPr>
          <w:p w:rsidR="00CF58B2" w:rsidRDefault="00CF58B2" w:rsidP="00610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  <w:p w:rsidR="00CF58B2" w:rsidRDefault="00CF58B2" w:rsidP="00610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</w:t>
            </w:r>
          </w:p>
          <w:p w:rsidR="00CF58B2" w:rsidRDefault="00CF58B2" w:rsidP="00610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2020г) </w:t>
            </w:r>
          </w:p>
        </w:tc>
        <w:tc>
          <w:tcPr>
            <w:tcW w:w="1985" w:type="dxa"/>
          </w:tcPr>
          <w:p w:rsidR="00CF58B2" w:rsidRDefault="00CF58B2" w:rsidP="00B87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</w:p>
          <w:p w:rsidR="00CF58B2" w:rsidRDefault="00CF58B2" w:rsidP="00B875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следующей аттестации)</w:t>
            </w:r>
          </w:p>
        </w:tc>
        <w:tc>
          <w:tcPr>
            <w:tcW w:w="4111" w:type="dxa"/>
          </w:tcPr>
          <w:p w:rsidR="00CF58B2" w:rsidRDefault="00CF58B2" w:rsidP="00CF58B2">
            <w:pPr>
              <w:pStyle w:val="a3"/>
              <w:ind w:left="-157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AF33FD">
              <w:rPr>
                <w:rFonts w:ascii="Times New Roman" w:hAnsi="Times New Roman" w:cs="Times New Roman"/>
                <w:sz w:val="24"/>
                <w:szCs w:val="24"/>
              </w:rPr>
              <w:t xml:space="preserve"> (по каждому преподаваемому предмету)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профессиональная переподготовка</w:t>
            </w:r>
          </w:p>
          <w:p w:rsidR="00CF58B2" w:rsidRDefault="00CF58B2" w:rsidP="00CF58B2">
            <w:pPr>
              <w:pStyle w:val="a3"/>
              <w:ind w:left="-157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(где, когда, тема)</w:t>
            </w:r>
          </w:p>
        </w:tc>
      </w:tr>
      <w:tr w:rsidR="005C399C" w:rsidTr="0042490D">
        <w:tc>
          <w:tcPr>
            <w:tcW w:w="709" w:type="dxa"/>
          </w:tcPr>
          <w:p w:rsidR="005C399C" w:rsidRPr="00BC4CEA" w:rsidRDefault="00BC4CEA" w:rsidP="000C14BF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BC4CE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09.09.1979г</w:t>
            </w:r>
          </w:p>
        </w:tc>
        <w:tc>
          <w:tcPr>
            <w:tcW w:w="2336" w:type="dxa"/>
          </w:tcPr>
          <w:p w:rsidR="007A6E3D" w:rsidRPr="007521BB" w:rsidRDefault="007A6E3D" w:rsidP="007A6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в начальных классах, </w:t>
            </w:r>
          </w:p>
          <w:p w:rsidR="005C399C" w:rsidRDefault="007A6E3D" w:rsidP="007A6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1941" w:type="dxa"/>
          </w:tcPr>
          <w:p w:rsidR="005C399C" w:rsidRDefault="00C92BA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классы, История </w:t>
            </w: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tabs>
                <w:tab w:val="left" w:pos="0"/>
              </w:tabs>
              <w:ind w:left="176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985" w:type="dxa"/>
          </w:tcPr>
          <w:p w:rsidR="005C399C" w:rsidRPr="00002299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4111" w:type="dxa"/>
          </w:tcPr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2016, «Подготовка к введению ФГОС НОО обучающихся с ОВЗ», №06497 КГ.16.3180;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C" w:rsidRPr="000C14BF" w:rsidRDefault="00BC4CEA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ПП 770300009596, ООО Учебный центр «Профессионал», 2017, </w:t>
            </w:r>
            <w:r w:rsidRPr="000C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«История: теория и методика преподавания в образовательной организации», 300ч</w:t>
            </w:r>
          </w:p>
        </w:tc>
      </w:tr>
      <w:tr w:rsidR="005C399C" w:rsidTr="0042490D">
        <w:tc>
          <w:tcPr>
            <w:tcW w:w="709" w:type="dxa"/>
          </w:tcPr>
          <w:p w:rsidR="005C399C" w:rsidRPr="00BC4CEA" w:rsidRDefault="00BC4CEA" w:rsidP="005C399C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Ивлева Г.Ф.</w:t>
            </w: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16.05.1964г</w:t>
            </w:r>
          </w:p>
        </w:tc>
        <w:tc>
          <w:tcPr>
            <w:tcW w:w="2336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0C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-специальное, </w:t>
            </w:r>
            <w:r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941" w:type="dxa"/>
          </w:tcPr>
          <w:p w:rsidR="00C92BAD" w:rsidRPr="007521BB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5C399C" w:rsidRDefault="005C399C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985" w:type="dxa"/>
          </w:tcPr>
          <w:p w:rsidR="005C399C" w:rsidRPr="00337F80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4111" w:type="dxa"/>
          </w:tcPr>
          <w:p w:rsidR="00BC4CEA" w:rsidRPr="000C14BF" w:rsidRDefault="00BC4CEA" w:rsidP="000C1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педагогический университет», 2017, «ФГОС обучающихся с ОВЗ: ключевые особенности и механизмы реализации», № 760;</w:t>
            </w:r>
          </w:p>
          <w:p w:rsidR="000C14BF" w:rsidRPr="000C14BF" w:rsidRDefault="000C14BF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C" w:rsidRPr="000C14BF" w:rsidRDefault="00BC4CEA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2017, «Разработка и реализация содержания образовательной области «Искусство» в рамках основной общеобразовательной программы школы», №10373 ГК.17.0846(36ч)</w:t>
            </w:r>
          </w:p>
        </w:tc>
      </w:tr>
      <w:tr w:rsidR="005C399C" w:rsidTr="0042490D">
        <w:tc>
          <w:tcPr>
            <w:tcW w:w="709" w:type="dxa"/>
          </w:tcPr>
          <w:p w:rsidR="005C399C" w:rsidRPr="00BC4CEA" w:rsidRDefault="00BC4CEA" w:rsidP="005C399C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Цайтлер</w:t>
            </w:r>
            <w:proofErr w:type="spellEnd"/>
            <w:r w:rsidRPr="00BC4CE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20.03.1973г</w:t>
            </w:r>
          </w:p>
        </w:tc>
        <w:tc>
          <w:tcPr>
            <w:tcW w:w="2336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95620B"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="0095620B"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и ВТ</w:t>
            </w:r>
          </w:p>
        </w:tc>
        <w:tc>
          <w:tcPr>
            <w:tcW w:w="1941" w:type="dxa"/>
          </w:tcPr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Информатика,    </w:t>
            </w:r>
          </w:p>
          <w:p w:rsidR="005C399C" w:rsidRPr="00C92BAD" w:rsidRDefault="00C92BAD" w:rsidP="00C9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985" w:type="dxa"/>
          </w:tcPr>
          <w:p w:rsidR="005C399C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4111" w:type="dxa"/>
          </w:tcPr>
          <w:p w:rsidR="00BC4CEA" w:rsidRPr="000C14BF" w:rsidRDefault="00BC4CEA" w:rsidP="000C1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ПП 000652: ИДО ФГБОУ </w:t>
            </w:r>
            <w:r w:rsidRPr="000C1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«Алтайский государственный педагогический университет», 2015, </w:t>
            </w:r>
            <w:r w:rsidRPr="000C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 и методика обучения математике», № 451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АКИПКРО, 2017, «Реализация 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задачно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-проблемного подхода в обучении математике», №10255 КГ.17.0759;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2018, «Формирование умения моделировать объекты и процессы при обучении информатике», №16330 КГ.18.0116;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2017, «Разработка и реализация рабочей программы учебного предмета «Технология» в условиях ФГОС основного общего образования», № 13089 КГ.17.3154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D" w:rsidRDefault="00BC4CEA" w:rsidP="00531E1D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ООО «Корпорация Российский учебник», 2019, «Проектирование 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 урока в курсе «История России», № 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 8681/до</w:t>
            </w:r>
            <w:r w:rsidR="00531E1D">
              <w:rPr>
                <w:rFonts w:ascii="Times New Roman" w:hAnsi="Times New Roman" w:cs="Times New Roman"/>
                <w:sz w:val="24"/>
                <w:szCs w:val="24"/>
              </w:rPr>
              <w:t xml:space="preserve"> КПК ООО «Корпорация «Российский учебник»2019, 18ч, Проектирование </w:t>
            </w:r>
            <w:proofErr w:type="spellStart"/>
            <w:r w:rsidR="00531E1D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531E1D">
              <w:rPr>
                <w:rFonts w:ascii="Times New Roman" w:hAnsi="Times New Roman" w:cs="Times New Roman"/>
                <w:sz w:val="24"/>
                <w:szCs w:val="24"/>
              </w:rPr>
              <w:t xml:space="preserve"> урока в курсе «История России» №038731</w:t>
            </w:r>
          </w:p>
          <w:p w:rsidR="00531E1D" w:rsidRDefault="00531E1D" w:rsidP="00531E1D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АКИПКРО,2019,36ч,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как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деятельностного подхода в обучении математике, КГ.19.5535</w:t>
            </w:r>
          </w:p>
          <w:p w:rsidR="00531E1D" w:rsidRDefault="00531E1D" w:rsidP="00531E1D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ООО «Институт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образования,повышения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переподготовки»,2020г.,36ч, «Организация  образовательного процесса с детьми с ОВЗ в условиях ФГОС», №243525</w:t>
            </w:r>
          </w:p>
          <w:p w:rsidR="00531E1D" w:rsidRDefault="00531E1D" w:rsidP="00531E1D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Федерации»,2020г., 112ч,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компетенций педагогических работников (в том числе формирования функциональной грамотности ) в рамках реализации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будущего»,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у-4311/б</w:t>
            </w:r>
          </w:p>
          <w:p w:rsidR="005C399C" w:rsidRDefault="00531E1D" w:rsidP="00531E1D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ООО «Учи.ру»,2021г, 36ч, «Цифровая грамотность: базовый курс по развитию компетенций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века», №003951</w:t>
            </w:r>
          </w:p>
          <w:p w:rsidR="0058430F" w:rsidRPr="000C14BF" w:rsidRDefault="0058430F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9C" w:rsidTr="0042490D">
        <w:tc>
          <w:tcPr>
            <w:tcW w:w="709" w:type="dxa"/>
          </w:tcPr>
          <w:p w:rsidR="005C399C" w:rsidRPr="00BC4CEA" w:rsidRDefault="00BC4CEA" w:rsidP="005C399C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Храмцова В.В.</w:t>
            </w:r>
          </w:p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20.03.1988г</w:t>
            </w:r>
          </w:p>
        </w:tc>
        <w:tc>
          <w:tcPr>
            <w:tcW w:w="2336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0C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-специальное</w:t>
            </w:r>
            <w:r w:rsidR="00C9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BAD"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41" w:type="dxa"/>
          </w:tcPr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                             </w:t>
            </w:r>
          </w:p>
          <w:p w:rsidR="005C399C" w:rsidRPr="00C92BAD" w:rsidRDefault="00C92BAD" w:rsidP="00C9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85" w:type="dxa"/>
          </w:tcPr>
          <w:p w:rsidR="005C399C" w:rsidRPr="00D54FEB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4111" w:type="dxa"/>
          </w:tcPr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2017, «Разработка и реализация программ по иностранным языкам в условиях ФГОС», №10166 КГ.17.0578;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АКИПКРО, 2018, «Использование разных видов планирования по реализации образовательной работы с детьми дошкольного возраста в соответствии с ФГОС ДО», №16140 КГ.18.0359,  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0C14BF">
              <w:rPr>
                <w:rFonts w:ascii="Times New Roman" w:hAnsi="Times New Roman" w:cs="Times New Roman"/>
                <w:b/>
                <w:sz w:val="24"/>
                <w:szCs w:val="24"/>
              </w:rPr>
              <w:t>ПП 21802823</w:t>
            </w: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 НП «Европейская школа бизнеса МВА-центр» «Обществознание. Методические основы образовательной деятельности», №2092550 от 24.07.2018, 300 часов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C" w:rsidRPr="000C14BF" w:rsidRDefault="00BC4CEA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диплом о ПП 482409425257: ООО «ВНОЦ «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», 2019, 260ч, «Профессиональная деятельность в сфере основного и среднего общего образования: учитель английского языка в соответствии с </w:t>
            </w:r>
            <w:r w:rsidRPr="000C1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 №25/61229</w:t>
            </w:r>
          </w:p>
        </w:tc>
      </w:tr>
      <w:tr w:rsidR="005C399C" w:rsidTr="0042490D">
        <w:tc>
          <w:tcPr>
            <w:tcW w:w="709" w:type="dxa"/>
          </w:tcPr>
          <w:p w:rsidR="005C399C" w:rsidRPr="00BC4CEA" w:rsidRDefault="00BC4CEA" w:rsidP="005C399C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Байер Т.В.</w:t>
            </w: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03.05.1973г</w:t>
            </w:r>
          </w:p>
        </w:tc>
        <w:tc>
          <w:tcPr>
            <w:tcW w:w="2336" w:type="dxa"/>
          </w:tcPr>
          <w:p w:rsidR="005C399C" w:rsidRDefault="00C92BA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6E3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1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</w:tcPr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5C399C" w:rsidRPr="00C92BAD" w:rsidRDefault="00C92BAD" w:rsidP="00C9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85" w:type="dxa"/>
          </w:tcPr>
          <w:p w:rsidR="005C399C" w:rsidRPr="001E46AB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111" w:type="dxa"/>
          </w:tcPr>
          <w:p w:rsidR="005C399C" w:rsidRPr="000C14BF" w:rsidRDefault="00BC4CEA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ПП 220400001064: </w:t>
            </w:r>
            <w:r w:rsidRPr="000C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«Алтайский государственный университет», 2017, «Актуальные проблемы обучения русскому языку и литературе в системе школьного и профессионального образования», №328</w:t>
            </w:r>
          </w:p>
        </w:tc>
      </w:tr>
      <w:tr w:rsidR="005C399C" w:rsidTr="0042490D">
        <w:tc>
          <w:tcPr>
            <w:tcW w:w="709" w:type="dxa"/>
          </w:tcPr>
          <w:p w:rsidR="005C399C" w:rsidRPr="00BC4CEA" w:rsidRDefault="00BC4CEA" w:rsidP="005C399C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Ивлева Т.А.</w:t>
            </w: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01.06.1976г</w:t>
            </w:r>
          </w:p>
        </w:tc>
        <w:tc>
          <w:tcPr>
            <w:tcW w:w="2336" w:type="dxa"/>
          </w:tcPr>
          <w:p w:rsidR="005C399C" w:rsidRDefault="00C92BA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6E3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«География» с дополнительной специальностью «Биология»</w:t>
            </w:r>
          </w:p>
        </w:tc>
        <w:tc>
          <w:tcPr>
            <w:tcW w:w="1941" w:type="dxa"/>
          </w:tcPr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5C399C" w:rsidRPr="00C92BAD" w:rsidRDefault="00C92BAD" w:rsidP="00C9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985" w:type="dxa"/>
          </w:tcPr>
          <w:p w:rsidR="005C399C" w:rsidRPr="001E46AB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  <w:r w:rsidR="00C548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2017, 36ч, «Формирование регулятивных, познавательных и коммуникативных УУД на уроках естественнонаучного цикла (биология)», №19449 КГ.17.6179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2017, 36ч, «Разработка и реализация рабочей программы учебного предмета «География» в условиях ФГОС основного общего образования», №19055 КГ.17.5687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C" w:rsidRDefault="00BC4CEA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диплом о ПП 000000027277: ООО «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», 2019, 300ч, «Методика организации образовательного процесса в начальном общем образовании, 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разраб.в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и ФЗ №273 –ФЗ», №26372</w:t>
            </w:r>
          </w:p>
          <w:p w:rsidR="00794445" w:rsidRPr="00F62B7A" w:rsidRDefault="00794445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9C" w:rsidTr="0042490D">
        <w:tc>
          <w:tcPr>
            <w:tcW w:w="709" w:type="dxa"/>
          </w:tcPr>
          <w:p w:rsidR="005C399C" w:rsidRPr="006A6A96" w:rsidRDefault="00BC4CEA" w:rsidP="005C399C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C399C" w:rsidRPr="00BC4CEA" w:rsidRDefault="005C399C" w:rsidP="005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CEA">
              <w:rPr>
                <w:rFonts w:ascii="Times New Roman" w:hAnsi="Times New Roman" w:cs="Times New Roman"/>
                <w:sz w:val="24"/>
                <w:szCs w:val="24"/>
              </w:rPr>
              <w:t>Цайтлер</w:t>
            </w:r>
            <w:proofErr w:type="spellEnd"/>
            <w:r w:rsidRPr="00BC4CE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5C399C" w:rsidRDefault="007A6E3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12.02.1974г</w:t>
            </w:r>
          </w:p>
        </w:tc>
        <w:tc>
          <w:tcPr>
            <w:tcW w:w="2336" w:type="dxa"/>
          </w:tcPr>
          <w:p w:rsidR="005C399C" w:rsidRDefault="00C92BAD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6E3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  <w:r w:rsidRPr="007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и ВТ</w:t>
            </w:r>
          </w:p>
        </w:tc>
        <w:tc>
          <w:tcPr>
            <w:tcW w:w="1941" w:type="dxa"/>
          </w:tcPr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Физкультура,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Химия,</w:t>
            </w:r>
          </w:p>
          <w:p w:rsidR="00C92BAD" w:rsidRPr="00C92BAD" w:rsidRDefault="00BC4CEA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C92BAD" w:rsidRPr="00C9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BAD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5C399C" w:rsidRPr="00C92BAD" w:rsidRDefault="00C92BAD" w:rsidP="00C9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93" w:type="dxa"/>
          </w:tcPr>
          <w:p w:rsidR="005C399C" w:rsidRDefault="00C5480A" w:rsidP="00C548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года</w:t>
            </w:r>
          </w:p>
        </w:tc>
        <w:tc>
          <w:tcPr>
            <w:tcW w:w="1985" w:type="dxa"/>
          </w:tcPr>
          <w:p w:rsidR="005C399C" w:rsidRPr="004A0317" w:rsidRDefault="009819CA" w:rsidP="00E37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  <w:r w:rsidR="00C548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C5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C4CEA" w:rsidRPr="000C14BF" w:rsidRDefault="00794445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АКИПКРО,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BC4CEA" w:rsidRPr="000C14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C4CEA" w:rsidRPr="000C14B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</w:t>
            </w:r>
            <w:r w:rsidR="00BC4CEA" w:rsidRPr="000C1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учебных занятий по учебному предмету «Физическая культура», № 08026 КГ.16.5659;</w:t>
            </w:r>
          </w:p>
          <w:p w:rsidR="000C14BF" w:rsidRPr="000C14BF" w:rsidRDefault="000C14BF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2016, «Планирование и проведение учебного занятия по химии в условиях реализации ФГОС ООО», № 01026 КГ. 16. 6784;</w:t>
            </w:r>
          </w:p>
          <w:p w:rsidR="000C14BF" w:rsidRPr="000C14BF" w:rsidRDefault="000C14BF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АКИПКРО, 2017, «Планирование и проведение учебных занятий по учебному предмету «Основы безопасности жизнедеятельности», № 12148  КГ. 17.1999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КПК: «Сибирский институт непрерывного дополнительного образования», 2019, 36ч, «Учитель физики. Преподавание предмета «Физика» в условиях реализации ФГОС», №765 ПК №0414230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диплом о ПП 000000027107: ООО «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», 2019, 300ч, «Физическая культура и спорт: теория и методика преподавания в ОО», №26202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диплом о ПП 000000027880: ООО «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», 2019, 300ч, «Химия: теория и методика преподавания в ОО», №26973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диплом о ПП 000000030246: ООО «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», 2019, 300ч, «Основы безопасности жизнедеятельности: теория и методика преподавания в ОО», №29339</w:t>
            </w:r>
          </w:p>
          <w:p w:rsidR="00BC4CEA" w:rsidRPr="000C14BF" w:rsidRDefault="00BC4CEA" w:rsidP="000C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9C" w:rsidRDefault="00BC4CEA" w:rsidP="000C14B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диплом о ПП 000000030247: ООО «</w:t>
            </w:r>
            <w:proofErr w:type="spellStart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C14BF">
              <w:rPr>
                <w:rFonts w:ascii="Times New Roman" w:hAnsi="Times New Roman" w:cs="Times New Roman"/>
                <w:sz w:val="24"/>
                <w:szCs w:val="24"/>
              </w:rPr>
              <w:t>», 2019, 300ч, «Технология: теория и методика преподавания в ОО», №29340</w:t>
            </w:r>
          </w:p>
          <w:p w:rsidR="00E23079" w:rsidRDefault="0058430F" w:rsidP="0058430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ООО «Институт развития образования, повышения квалификации и переподготовки» 2020г,36ч «Системно-деятельностный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r w:rsidR="00E2307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proofErr w:type="gramEnd"/>
            <w:r w:rsidR="00E23079">
              <w:rPr>
                <w:rFonts w:ascii="Times New Roman" w:hAnsi="Times New Roman" w:cs="Times New Roman"/>
                <w:sz w:val="24"/>
                <w:szCs w:val="24"/>
              </w:rPr>
              <w:t xml:space="preserve"> основа коррекционной работы детей с ОВЗ в рамках реализации ФГОС»</w:t>
            </w:r>
          </w:p>
          <w:p w:rsidR="0058430F" w:rsidRPr="000C14BF" w:rsidRDefault="00E23079" w:rsidP="0058430F">
            <w:pPr>
              <w:pStyle w:val="a3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243526</w:t>
            </w:r>
          </w:p>
        </w:tc>
      </w:tr>
    </w:tbl>
    <w:p w:rsidR="00B87554" w:rsidRDefault="00B87554" w:rsidP="00B87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10D3" w:rsidRDefault="008710D3" w:rsidP="00B87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8B2" w:rsidRDefault="00BC4CEA" w:rsidP="004249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8710D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                          Рубцова Г.И.</w:t>
      </w:r>
      <w:r w:rsidR="008710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Default="008710D3" w:rsidP="00CF58B2">
      <w:pPr>
        <w:pStyle w:val="a3"/>
        <w:ind w:right="2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F58B2">
        <w:rPr>
          <w:rFonts w:ascii="Times New Roman" w:hAnsi="Times New Roman" w:cs="Times New Roman"/>
          <w:sz w:val="24"/>
          <w:szCs w:val="24"/>
        </w:rPr>
        <w:t>Список педагогических работников в возрасте до 35 лет</w:t>
      </w:r>
    </w:p>
    <w:p w:rsidR="00CF58B2" w:rsidRDefault="001C5C31" w:rsidP="00CF58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Новозыряновская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F58B2" w:rsidRDefault="00CF58B2" w:rsidP="00CF58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</w:t>
      </w:r>
    </w:p>
    <w:p w:rsidR="00CF58B2" w:rsidRDefault="00CF58B2" w:rsidP="00CF58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205" w:type="dxa"/>
        <w:jc w:val="center"/>
        <w:tblLook w:val="04A0" w:firstRow="1" w:lastRow="0" w:firstColumn="1" w:lastColumn="0" w:noHBand="0" w:noVBand="1"/>
      </w:tblPr>
      <w:tblGrid>
        <w:gridCol w:w="540"/>
        <w:gridCol w:w="1743"/>
        <w:gridCol w:w="1395"/>
        <w:gridCol w:w="1355"/>
        <w:gridCol w:w="1878"/>
        <w:gridCol w:w="2051"/>
        <w:gridCol w:w="4243"/>
      </w:tblGrid>
      <w:tr w:rsidR="001C5C31" w:rsidTr="00AD42BD">
        <w:trPr>
          <w:jc w:val="center"/>
        </w:trPr>
        <w:tc>
          <w:tcPr>
            <w:tcW w:w="540" w:type="dxa"/>
          </w:tcPr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743" w:type="dxa"/>
          </w:tcPr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Ф.И.О.учителя</w:t>
            </w:r>
            <w:proofErr w:type="spellEnd"/>
          </w:p>
        </w:tc>
        <w:tc>
          <w:tcPr>
            <w:tcW w:w="1395" w:type="dxa"/>
          </w:tcPr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355" w:type="dxa"/>
          </w:tcPr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</w:t>
            </w:r>
          </w:p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01.09.</w:t>
            </w:r>
          </w:p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2020г) </w:t>
            </w:r>
          </w:p>
        </w:tc>
        <w:tc>
          <w:tcPr>
            <w:tcW w:w="2188" w:type="dxa"/>
          </w:tcPr>
          <w:p w:rsidR="00CF58B2" w:rsidRDefault="00CF58B2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4106" w:type="dxa"/>
          </w:tcPr>
          <w:p w:rsidR="00CF58B2" w:rsidRDefault="00CF58B2" w:rsidP="00C555D9">
            <w:pPr>
              <w:pStyle w:val="a3"/>
              <w:ind w:left="-157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эл.почты</w:t>
            </w:r>
            <w:proofErr w:type="spellEnd"/>
          </w:p>
        </w:tc>
      </w:tr>
      <w:tr w:rsidR="001C5C31" w:rsidTr="00AD42BD">
        <w:trPr>
          <w:jc w:val="center"/>
        </w:trPr>
        <w:tc>
          <w:tcPr>
            <w:tcW w:w="540" w:type="dxa"/>
          </w:tcPr>
          <w:p w:rsidR="00CF58B2" w:rsidRDefault="001C5C31" w:rsidP="00C555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CF58B2" w:rsidRDefault="001C5C31" w:rsidP="00AD4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Валентина Викторовна</w:t>
            </w:r>
          </w:p>
        </w:tc>
        <w:tc>
          <w:tcPr>
            <w:tcW w:w="1395" w:type="dxa"/>
          </w:tcPr>
          <w:p w:rsidR="00CF58B2" w:rsidRDefault="001C5C31" w:rsidP="00AD4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20.03.1988г</w:t>
            </w:r>
          </w:p>
        </w:tc>
        <w:tc>
          <w:tcPr>
            <w:tcW w:w="1355" w:type="dxa"/>
          </w:tcPr>
          <w:p w:rsidR="00CF58B2" w:rsidRDefault="001C5C31" w:rsidP="00AD4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8" w:type="dxa"/>
          </w:tcPr>
          <w:p w:rsidR="00CF58B2" w:rsidRDefault="0042490D" w:rsidP="00AD42BD">
            <w:pPr>
              <w:pStyle w:val="a3"/>
              <w:tabs>
                <w:tab w:val="left" w:pos="0"/>
              </w:tabs>
              <w:ind w:left="176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2188" w:type="dxa"/>
          </w:tcPr>
          <w:p w:rsidR="00CF58B2" w:rsidRPr="00002299" w:rsidRDefault="001C5C31" w:rsidP="00AD4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8-963-519-87-52</w:t>
            </w:r>
          </w:p>
        </w:tc>
        <w:tc>
          <w:tcPr>
            <w:tcW w:w="4106" w:type="dxa"/>
          </w:tcPr>
          <w:p w:rsidR="00CF58B2" w:rsidRPr="00F843BB" w:rsidRDefault="001C5C31" w:rsidP="00AD42BD">
            <w:pPr>
              <w:pStyle w:val="a3"/>
              <w:ind w:right="13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valja.hramzova@yandex.ru</w:t>
            </w:r>
          </w:p>
        </w:tc>
      </w:tr>
    </w:tbl>
    <w:p w:rsidR="00CF58B2" w:rsidRDefault="00CF58B2" w:rsidP="00CF58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3FD" w:rsidRPr="00F843BB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33FD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0230" w:rsidRPr="00F843BB">
        <w:rPr>
          <w:rFonts w:ascii="Times New Roman" w:hAnsi="Times New Roman" w:cs="Times New Roman"/>
          <w:sz w:val="24"/>
          <w:szCs w:val="24"/>
        </w:rPr>
        <w:t xml:space="preserve"> </w:t>
      </w:r>
      <w:r w:rsidR="00F843BB">
        <w:rPr>
          <w:rFonts w:ascii="Times New Roman" w:hAnsi="Times New Roman" w:cs="Times New Roman"/>
          <w:sz w:val="24"/>
          <w:szCs w:val="24"/>
        </w:rPr>
        <w:t>В 2019-2020  учебном году была районным методистом учителей иностранного языка.</w:t>
      </w:r>
    </w:p>
    <w:p w:rsidR="00CF58B2" w:rsidRPr="00E70230" w:rsidRDefault="00AF33FD" w:rsidP="00CF5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</w:t>
      </w:r>
      <w:r w:rsidR="00CF58B2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58B2">
        <w:rPr>
          <w:rFonts w:ascii="Times New Roman" w:hAnsi="Times New Roman" w:cs="Times New Roman"/>
          <w:sz w:val="24"/>
          <w:szCs w:val="24"/>
        </w:rPr>
        <w:t xml:space="preserve"> педагогов в различных конкурсах, результат.</w:t>
      </w:r>
      <w:r w:rsidR="00E70230" w:rsidRPr="00E70230">
        <w:rPr>
          <w:rFonts w:ascii="Times New Roman" w:hAnsi="Times New Roman" w:cs="Times New Roman"/>
          <w:sz w:val="24"/>
          <w:szCs w:val="24"/>
        </w:rPr>
        <w:t xml:space="preserve"> </w:t>
      </w:r>
      <w:r w:rsidR="00E70230">
        <w:rPr>
          <w:rFonts w:ascii="Times New Roman" w:hAnsi="Times New Roman" w:cs="Times New Roman"/>
          <w:sz w:val="24"/>
          <w:szCs w:val="24"/>
        </w:rPr>
        <w:t>Участвовала в муниципальном конкурсе «Учитель года – 2019»</w:t>
      </w:r>
      <w:r w:rsidR="00F84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3FD" w:rsidRDefault="00CF58B2" w:rsidP="00CF5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490D" w:rsidRDefault="00AF33FD" w:rsidP="00CF5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58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90D" w:rsidRDefault="0042490D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90D" w:rsidRDefault="0042490D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90D" w:rsidRDefault="0042490D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90D" w:rsidRDefault="0042490D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90D" w:rsidRDefault="0042490D" w:rsidP="00CF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8B2" w:rsidRPr="00B87554" w:rsidRDefault="00BC4CEA" w:rsidP="004249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CF58B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58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Рубцова Г.И.</w:t>
      </w:r>
      <w:r w:rsidR="00CF5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F33FD" w:rsidRPr="00B87554" w:rsidRDefault="008710D3" w:rsidP="00CF5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F3502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AF33FD" w:rsidRPr="00B87554" w:rsidSect="004A03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885"/>
    <w:rsid w:val="00002299"/>
    <w:rsid w:val="000C14BF"/>
    <w:rsid w:val="001076F6"/>
    <w:rsid w:val="00193609"/>
    <w:rsid w:val="001A110B"/>
    <w:rsid w:val="001C5C31"/>
    <w:rsid w:val="001E46AB"/>
    <w:rsid w:val="0022013C"/>
    <w:rsid w:val="00236FB1"/>
    <w:rsid w:val="00276CD1"/>
    <w:rsid w:val="00277CF0"/>
    <w:rsid w:val="00337F80"/>
    <w:rsid w:val="003B2A31"/>
    <w:rsid w:val="0042490D"/>
    <w:rsid w:val="004A0317"/>
    <w:rsid w:val="00523BC4"/>
    <w:rsid w:val="00531E1D"/>
    <w:rsid w:val="0058430F"/>
    <w:rsid w:val="005C399C"/>
    <w:rsid w:val="00742DCE"/>
    <w:rsid w:val="00794445"/>
    <w:rsid w:val="007A6E3D"/>
    <w:rsid w:val="008710D3"/>
    <w:rsid w:val="00894ECB"/>
    <w:rsid w:val="008F2FC6"/>
    <w:rsid w:val="0095620B"/>
    <w:rsid w:val="009819CA"/>
    <w:rsid w:val="00A12EE4"/>
    <w:rsid w:val="00A13EFB"/>
    <w:rsid w:val="00AD42BD"/>
    <w:rsid w:val="00AF33FD"/>
    <w:rsid w:val="00B87554"/>
    <w:rsid w:val="00BC4CEA"/>
    <w:rsid w:val="00BE57B2"/>
    <w:rsid w:val="00C5480A"/>
    <w:rsid w:val="00C81B88"/>
    <w:rsid w:val="00C92BAD"/>
    <w:rsid w:val="00CA5E5F"/>
    <w:rsid w:val="00CD0D3F"/>
    <w:rsid w:val="00CF58B2"/>
    <w:rsid w:val="00D15F69"/>
    <w:rsid w:val="00D2423C"/>
    <w:rsid w:val="00D46885"/>
    <w:rsid w:val="00D54FEB"/>
    <w:rsid w:val="00DF3502"/>
    <w:rsid w:val="00E23079"/>
    <w:rsid w:val="00E31CE0"/>
    <w:rsid w:val="00E37636"/>
    <w:rsid w:val="00E4150E"/>
    <w:rsid w:val="00E70230"/>
    <w:rsid w:val="00EF7A70"/>
    <w:rsid w:val="00F43C25"/>
    <w:rsid w:val="00F62B7A"/>
    <w:rsid w:val="00F83491"/>
    <w:rsid w:val="00F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1425-2791-4635-AEB9-0E1776A1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554"/>
    <w:pPr>
      <w:spacing w:after="0" w:line="240" w:lineRule="auto"/>
    </w:pPr>
  </w:style>
  <w:style w:type="table" w:styleId="a4">
    <w:name w:val="Table Grid"/>
    <w:basedOn w:val="a1"/>
    <w:uiPriority w:val="39"/>
    <w:rsid w:val="00B8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Майева Любовь Леонидовна</dc:creator>
  <cp:lastModifiedBy>Наталья</cp:lastModifiedBy>
  <cp:revision>14</cp:revision>
  <cp:lastPrinted>2019-12-26T04:21:00Z</cp:lastPrinted>
  <dcterms:created xsi:type="dcterms:W3CDTF">2019-12-16T08:24:00Z</dcterms:created>
  <dcterms:modified xsi:type="dcterms:W3CDTF">2022-12-08T08:13:00Z</dcterms:modified>
</cp:coreProperties>
</file>