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A8" w:rsidRPr="00382AA8" w:rsidRDefault="00382AA8" w:rsidP="00382AA8">
      <w:pPr>
        <w:spacing w:after="0" w:line="240" w:lineRule="auto"/>
        <w:jc w:val="center"/>
        <w:rPr>
          <w:rFonts w:ascii="Times New Roman" w:hAnsi="Times New Roman" w:cs="Times New Roman"/>
          <w:sz w:val="28"/>
          <w:szCs w:val="28"/>
        </w:rPr>
      </w:pPr>
      <w:r w:rsidRPr="00382AA8">
        <w:rPr>
          <w:rFonts w:ascii="Times New Roman" w:hAnsi="Times New Roman" w:cs="Times New Roman"/>
          <w:sz w:val="28"/>
          <w:szCs w:val="28"/>
        </w:rPr>
        <w:t>Муниципальное казённое общеобразовательное учреждение</w:t>
      </w:r>
    </w:p>
    <w:p w:rsidR="00382AA8" w:rsidRPr="00382AA8" w:rsidRDefault="00382AA8" w:rsidP="00382AA8">
      <w:pPr>
        <w:spacing w:after="0" w:line="240" w:lineRule="auto"/>
        <w:jc w:val="center"/>
        <w:rPr>
          <w:rFonts w:ascii="Times New Roman" w:hAnsi="Times New Roman" w:cs="Times New Roman"/>
          <w:sz w:val="28"/>
          <w:szCs w:val="28"/>
        </w:rPr>
      </w:pPr>
      <w:r w:rsidRPr="00382AA8">
        <w:rPr>
          <w:rFonts w:ascii="Times New Roman" w:hAnsi="Times New Roman" w:cs="Times New Roman"/>
          <w:sz w:val="28"/>
          <w:szCs w:val="28"/>
        </w:rPr>
        <w:t xml:space="preserve"> «</w:t>
      </w:r>
      <w:proofErr w:type="spellStart"/>
      <w:r w:rsidRPr="00382AA8">
        <w:rPr>
          <w:rFonts w:ascii="Times New Roman" w:hAnsi="Times New Roman" w:cs="Times New Roman"/>
          <w:sz w:val="28"/>
          <w:szCs w:val="28"/>
        </w:rPr>
        <w:t>Новозыряновская</w:t>
      </w:r>
      <w:proofErr w:type="spellEnd"/>
      <w:r w:rsidRPr="00382AA8">
        <w:rPr>
          <w:rFonts w:ascii="Times New Roman" w:hAnsi="Times New Roman" w:cs="Times New Roman"/>
          <w:sz w:val="28"/>
          <w:szCs w:val="28"/>
        </w:rPr>
        <w:t xml:space="preserve"> средняя общеобразовательная школа </w:t>
      </w:r>
      <w:proofErr w:type="gramStart"/>
      <w:r w:rsidRPr="00382AA8">
        <w:rPr>
          <w:rFonts w:ascii="Times New Roman" w:hAnsi="Times New Roman" w:cs="Times New Roman"/>
          <w:sz w:val="28"/>
          <w:szCs w:val="28"/>
        </w:rPr>
        <w:t>имени Героя Советского Союза Алексея Николаевича Калинина</w:t>
      </w:r>
      <w:proofErr w:type="gramEnd"/>
      <w:r w:rsidRPr="00382AA8">
        <w:rPr>
          <w:rFonts w:ascii="Times New Roman" w:hAnsi="Times New Roman" w:cs="Times New Roman"/>
          <w:sz w:val="28"/>
          <w:szCs w:val="28"/>
        </w:rPr>
        <w:t>»</w:t>
      </w:r>
    </w:p>
    <w:p w:rsidR="00382AA8" w:rsidRPr="00382AA8" w:rsidRDefault="00382AA8" w:rsidP="00382AA8">
      <w:pPr>
        <w:spacing w:after="0" w:line="240" w:lineRule="auto"/>
        <w:rPr>
          <w:rFonts w:ascii="Times New Roman" w:hAnsi="Times New Roman" w:cs="Times New Roman"/>
          <w:sz w:val="28"/>
          <w:szCs w:val="28"/>
        </w:rPr>
      </w:pPr>
      <w:r w:rsidRPr="00382AA8">
        <w:rPr>
          <w:rFonts w:ascii="Times New Roman" w:hAnsi="Times New Roman" w:cs="Times New Roman"/>
          <w:sz w:val="28"/>
          <w:szCs w:val="28"/>
        </w:rPr>
        <w:t xml:space="preserve">                                        </w:t>
      </w:r>
      <w:proofErr w:type="spellStart"/>
      <w:r w:rsidRPr="00382AA8">
        <w:rPr>
          <w:rFonts w:ascii="Times New Roman" w:hAnsi="Times New Roman" w:cs="Times New Roman"/>
          <w:sz w:val="28"/>
          <w:szCs w:val="28"/>
        </w:rPr>
        <w:t>Заринского</w:t>
      </w:r>
      <w:proofErr w:type="spellEnd"/>
      <w:r w:rsidRPr="00382AA8">
        <w:rPr>
          <w:rFonts w:ascii="Times New Roman" w:hAnsi="Times New Roman" w:cs="Times New Roman"/>
          <w:sz w:val="28"/>
          <w:szCs w:val="28"/>
        </w:rPr>
        <w:t xml:space="preserve"> района  Алтайского края</w:t>
      </w:r>
    </w:p>
    <w:p w:rsidR="00382AA8" w:rsidRPr="00382AA8" w:rsidRDefault="00382AA8" w:rsidP="00382AA8">
      <w:pPr>
        <w:spacing w:after="0" w:line="240" w:lineRule="auto"/>
        <w:rPr>
          <w:rFonts w:ascii="Times New Roman" w:hAnsi="Times New Roman" w:cs="Times New Roman"/>
          <w:sz w:val="28"/>
          <w:szCs w:val="28"/>
        </w:rPr>
      </w:pPr>
    </w:p>
    <w:p w:rsidR="00382AA8" w:rsidRPr="00382AA8" w:rsidRDefault="00382AA8" w:rsidP="00382AA8">
      <w:pPr>
        <w:spacing w:after="0"/>
        <w:rPr>
          <w:rFonts w:ascii="Times New Roman" w:hAnsi="Times New Roman" w:cs="Times New Roman"/>
          <w:sz w:val="24"/>
          <w:szCs w:val="24"/>
        </w:rPr>
      </w:pPr>
    </w:p>
    <w:p w:rsidR="00382AA8" w:rsidRPr="00382AA8" w:rsidRDefault="00382AA8" w:rsidP="00382AA8">
      <w:pPr>
        <w:spacing w:after="0"/>
        <w:rPr>
          <w:rFonts w:ascii="Times New Roman" w:hAnsi="Times New Roman" w:cs="Times New Roman"/>
          <w:sz w:val="24"/>
          <w:szCs w:val="24"/>
        </w:rPr>
      </w:pPr>
    </w:p>
    <w:p w:rsidR="00382AA8" w:rsidRPr="00382AA8" w:rsidRDefault="00382AA8" w:rsidP="00382AA8">
      <w:pPr>
        <w:rPr>
          <w:rFonts w:ascii="Times New Roman" w:hAnsi="Times New Roman" w:cs="Times New Roman"/>
          <w:sz w:val="24"/>
          <w:szCs w:val="24"/>
        </w:rPr>
      </w:pPr>
    </w:p>
    <w:p w:rsidR="00382AA8" w:rsidRPr="00382AA8" w:rsidRDefault="00382AA8" w:rsidP="00382AA8">
      <w:pPr>
        <w:spacing w:after="0" w:line="240" w:lineRule="auto"/>
        <w:rPr>
          <w:rFonts w:ascii="Times New Roman" w:hAnsi="Times New Roman" w:cs="Times New Roman"/>
          <w:sz w:val="24"/>
          <w:szCs w:val="24"/>
        </w:rPr>
      </w:pPr>
      <w:r w:rsidRPr="00382AA8">
        <w:rPr>
          <w:rFonts w:ascii="Times New Roman" w:hAnsi="Times New Roman" w:cs="Times New Roman"/>
          <w:sz w:val="24"/>
          <w:szCs w:val="24"/>
        </w:rPr>
        <w:t xml:space="preserve"> Рассмотрена</w:t>
      </w:r>
      <w:proofErr w:type="gramStart"/>
      <w:r w:rsidRPr="00382AA8">
        <w:rPr>
          <w:rFonts w:ascii="Times New Roman" w:hAnsi="Times New Roman" w:cs="Times New Roman"/>
          <w:sz w:val="24"/>
          <w:szCs w:val="24"/>
        </w:rPr>
        <w:t xml:space="preserve">                                                                        У</w:t>
      </w:r>
      <w:proofErr w:type="gramEnd"/>
      <w:r w:rsidRPr="00382AA8">
        <w:rPr>
          <w:rFonts w:ascii="Times New Roman" w:hAnsi="Times New Roman" w:cs="Times New Roman"/>
          <w:sz w:val="24"/>
          <w:szCs w:val="24"/>
        </w:rPr>
        <w:t xml:space="preserve">тверждаю                                                    </w:t>
      </w:r>
    </w:p>
    <w:p w:rsidR="00382AA8" w:rsidRPr="00382AA8" w:rsidRDefault="00382AA8" w:rsidP="00382AA8">
      <w:pPr>
        <w:spacing w:after="0" w:line="240" w:lineRule="auto"/>
        <w:rPr>
          <w:rFonts w:ascii="Times New Roman" w:hAnsi="Times New Roman" w:cs="Times New Roman"/>
          <w:sz w:val="24"/>
          <w:szCs w:val="24"/>
        </w:rPr>
      </w:pPr>
      <w:r w:rsidRPr="00382AA8">
        <w:rPr>
          <w:rFonts w:ascii="Times New Roman" w:hAnsi="Times New Roman" w:cs="Times New Roman"/>
          <w:sz w:val="24"/>
          <w:szCs w:val="24"/>
        </w:rPr>
        <w:t xml:space="preserve"> на педагогическом совете                                                 </w:t>
      </w:r>
      <w:proofErr w:type="spellStart"/>
      <w:r w:rsidRPr="00382AA8">
        <w:rPr>
          <w:rFonts w:ascii="Times New Roman" w:hAnsi="Times New Roman" w:cs="Times New Roman"/>
          <w:sz w:val="24"/>
          <w:szCs w:val="24"/>
        </w:rPr>
        <w:t>и.о</w:t>
      </w:r>
      <w:proofErr w:type="gramStart"/>
      <w:r w:rsidRPr="00382AA8">
        <w:rPr>
          <w:rFonts w:ascii="Times New Roman" w:hAnsi="Times New Roman" w:cs="Times New Roman"/>
          <w:sz w:val="24"/>
          <w:szCs w:val="24"/>
        </w:rPr>
        <w:t>.д</w:t>
      </w:r>
      <w:proofErr w:type="gramEnd"/>
      <w:r w:rsidRPr="00382AA8">
        <w:rPr>
          <w:rFonts w:ascii="Times New Roman" w:hAnsi="Times New Roman" w:cs="Times New Roman"/>
          <w:sz w:val="24"/>
          <w:szCs w:val="24"/>
        </w:rPr>
        <w:t>иректора</w:t>
      </w:r>
      <w:proofErr w:type="spellEnd"/>
    </w:p>
    <w:p w:rsidR="00382AA8" w:rsidRPr="00382AA8" w:rsidRDefault="00382AA8" w:rsidP="00382AA8">
      <w:pPr>
        <w:spacing w:after="0" w:line="240" w:lineRule="auto"/>
        <w:rPr>
          <w:rFonts w:ascii="Times New Roman" w:hAnsi="Times New Roman" w:cs="Times New Roman"/>
          <w:sz w:val="24"/>
          <w:szCs w:val="24"/>
        </w:rPr>
      </w:pPr>
      <w:r w:rsidRPr="00382AA8">
        <w:rPr>
          <w:rFonts w:ascii="Times New Roman" w:hAnsi="Times New Roman" w:cs="Times New Roman"/>
          <w:sz w:val="24"/>
          <w:szCs w:val="24"/>
        </w:rPr>
        <w:t xml:space="preserve"> Протокол                                                                            МКОУ «</w:t>
      </w:r>
      <w:proofErr w:type="spellStart"/>
      <w:r w:rsidRPr="00382AA8">
        <w:rPr>
          <w:rFonts w:ascii="Times New Roman" w:hAnsi="Times New Roman" w:cs="Times New Roman"/>
          <w:sz w:val="24"/>
          <w:szCs w:val="24"/>
        </w:rPr>
        <w:t>Новозыряновская</w:t>
      </w:r>
      <w:proofErr w:type="spellEnd"/>
      <w:r w:rsidRPr="00382AA8">
        <w:rPr>
          <w:rFonts w:ascii="Times New Roman" w:hAnsi="Times New Roman" w:cs="Times New Roman"/>
          <w:sz w:val="24"/>
          <w:szCs w:val="24"/>
        </w:rPr>
        <w:t xml:space="preserve"> </w:t>
      </w:r>
      <w:proofErr w:type="spellStart"/>
      <w:r w:rsidRPr="00382AA8">
        <w:rPr>
          <w:rFonts w:ascii="Times New Roman" w:hAnsi="Times New Roman" w:cs="Times New Roman"/>
          <w:sz w:val="24"/>
          <w:szCs w:val="24"/>
        </w:rPr>
        <w:t>сош</w:t>
      </w:r>
      <w:proofErr w:type="spellEnd"/>
      <w:r w:rsidRPr="00382AA8">
        <w:rPr>
          <w:rFonts w:ascii="Times New Roman" w:hAnsi="Times New Roman" w:cs="Times New Roman"/>
          <w:sz w:val="24"/>
          <w:szCs w:val="24"/>
        </w:rPr>
        <w:t xml:space="preserve">»                                                                                                                            №1 от 26.08.2022           </w:t>
      </w:r>
      <w:r w:rsidRPr="00382AA8">
        <w:rPr>
          <w:rFonts w:ascii="Times New Roman" w:hAnsi="Times New Roman" w:cs="Times New Roman"/>
          <w:sz w:val="24"/>
          <w:szCs w:val="24"/>
        </w:rPr>
        <w:tab/>
        <w:t xml:space="preserve">                                            __________ /</w:t>
      </w:r>
      <w:proofErr w:type="spellStart"/>
      <w:r w:rsidRPr="00382AA8">
        <w:rPr>
          <w:rFonts w:ascii="Times New Roman" w:hAnsi="Times New Roman" w:cs="Times New Roman"/>
          <w:sz w:val="24"/>
          <w:szCs w:val="24"/>
        </w:rPr>
        <w:t>Сохарева</w:t>
      </w:r>
      <w:proofErr w:type="spellEnd"/>
      <w:r w:rsidRPr="00382AA8">
        <w:rPr>
          <w:rFonts w:ascii="Times New Roman" w:hAnsi="Times New Roman" w:cs="Times New Roman"/>
          <w:sz w:val="24"/>
          <w:szCs w:val="24"/>
        </w:rPr>
        <w:t xml:space="preserve"> Т.А./</w:t>
      </w:r>
    </w:p>
    <w:p w:rsidR="00382AA8" w:rsidRPr="00382AA8" w:rsidRDefault="00382AA8" w:rsidP="00382AA8">
      <w:pPr>
        <w:spacing w:after="0" w:line="240" w:lineRule="auto"/>
        <w:rPr>
          <w:rFonts w:ascii="Times New Roman" w:hAnsi="Times New Roman" w:cs="Times New Roman"/>
          <w:sz w:val="24"/>
          <w:szCs w:val="24"/>
        </w:rPr>
      </w:pPr>
      <w:r w:rsidRPr="00382AA8">
        <w:rPr>
          <w:rFonts w:ascii="Times New Roman" w:hAnsi="Times New Roman" w:cs="Times New Roman"/>
          <w:sz w:val="24"/>
          <w:szCs w:val="24"/>
        </w:rPr>
        <w:t xml:space="preserve">                                                                                               </w:t>
      </w:r>
    </w:p>
    <w:p w:rsidR="00382AA8" w:rsidRPr="00382AA8" w:rsidRDefault="00382AA8" w:rsidP="00382AA8">
      <w:pPr>
        <w:spacing w:after="0"/>
        <w:rPr>
          <w:rFonts w:ascii="Times New Roman" w:hAnsi="Times New Roman" w:cs="Times New Roman"/>
          <w:sz w:val="24"/>
          <w:szCs w:val="24"/>
        </w:rPr>
      </w:pPr>
    </w:p>
    <w:p w:rsidR="00382AA8" w:rsidRPr="00382AA8" w:rsidRDefault="00382AA8" w:rsidP="00382AA8">
      <w:pPr>
        <w:jc w:val="center"/>
        <w:rPr>
          <w:rFonts w:ascii="Times New Roman" w:hAnsi="Times New Roman" w:cs="Times New Roman"/>
          <w:sz w:val="24"/>
          <w:szCs w:val="24"/>
        </w:rPr>
      </w:pPr>
    </w:p>
    <w:p w:rsidR="00382AA8" w:rsidRPr="00382AA8" w:rsidRDefault="00382AA8" w:rsidP="00382AA8">
      <w:pPr>
        <w:rPr>
          <w:rFonts w:ascii="Times New Roman" w:hAnsi="Times New Roman" w:cs="Times New Roman"/>
          <w:sz w:val="24"/>
          <w:szCs w:val="24"/>
        </w:rPr>
      </w:pPr>
    </w:p>
    <w:p w:rsidR="00382AA8" w:rsidRPr="00382AA8" w:rsidRDefault="00382AA8" w:rsidP="00382AA8">
      <w:pPr>
        <w:rPr>
          <w:rFonts w:ascii="Times New Roman" w:hAnsi="Times New Roman" w:cs="Times New Roman"/>
          <w:sz w:val="24"/>
          <w:szCs w:val="24"/>
        </w:rPr>
      </w:pPr>
    </w:p>
    <w:p w:rsidR="00382AA8" w:rsidRPr="00382AA8" w:rsidRDefault="00382AA8" w:rsidP="00382AA8">
      <w:pPr>
        <w:jc w:val="center"/>
        <w:rPr>
          <w:rFonts w:ascii="Times New Roman" w:hAnsi="Times New Roman" w:cs="Times New Roman"/>
          <w:sz w:val="28"/>
          <w:szCs w:val="28"/>
        </w:rPr>
      </w:pP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Рабочая программа</w:t>
      </w: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по внеурочной деятельности</w:t>
      </w: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w:t>
      </w:r>
      <w:r>
        <w:rPr>
          <w:rFonts w:ascii="Times New Roman" w:hAnsi="Times New Roman" w:cs="Times New Roman"/>
          <w:sz w:val="28"/>
          <w:szCs w:val="28"/>
        </w:rPr>
        <w:t>Мир профессий</w:t>
      </w:r>
      <w:r w:rsidRPr="00382AA8">
        <w:rPr>
          <w:rFonts w:ascii="Times New Roman" w:hAnsi="Times New Roman" w:cs="Times New Roman"/>
          <w:sz w:val="28"/>
          <w:szCs w:val="28"/>
        </w:rPr>
        <w:t xml:space="preserve">» </w:t>
      </w:r>
    </w:p>
    <w:p w:rsidR="00382AA8" w:rsidRPr="00382AA8" w:rsidRDefault="00382AA8" w:rsidP="00382AA8">
      <w:pPr>
        <w:jc w:val="center"/>
        <w:rPr>
          <w:rFonts w:ascii="Times New Roman" w:hAnsi="Times New Roman" w:cs="Times New Roman"/>
          <w:sz w:val="28"/>
          <w:szCs w:val="28"/>
        </w:rPr>
      </w:pP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 xml:space="preserve"> </w:t>
      </w:r>
    </w:p>
    <w:p w:rsidR="00382AA8" w:rsidRPr="00382AA8" w:rsidRDefault="00382AA8" w:rsidP="00382AA8">
      <w:pPr>
        <w:jc w:val="right"/>
        <w:rPr>
          <w:rFonts w:ascii="Times New Roman" w:hAnsi="Times New Roman" w:cs="Times New Roman"/>
          <w:sz w:val="28"/>
          <w:szCs w:val="28"/>
        </w:rPr>
      </w:pPr>
      <w:r w:rsidRPr="00382AA8">
        <w:rPr>
          <w:rFonts w:ascii="Times New Roman" w:hAnsi="Times New Roman" w:cs="Times New Roman"/>
          <w:sz w:val="28"/>
          <w:szCs w:val="28"/>
        </w:rPr>
        <w:t xml:space="preserve">                                         </w:t>
      </w: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 xml:space="preserve">                                                        </w:t>
      </w:r>
    </w:p>
    <w:p w:rsidR="00382AA8" w:rsidRPr="00382AA8" w:rsidRDefault="00382AA8" w:rsidP="00382AA8">
      <w:pPr>
        <w:jc w:val="center"/>
        <w:rPr>
          <w:rFonts w:ascii="Times New Roman" w:hAnsi="Times New Roman" w:cs="Times New Roman"/>
          <w:sz w:val="28"/>
          <w:szCs w:val="28"/>
        </w:rPr>
      </w:pPr>
    </w:p>
    <w:p w:rsidR="00382AA8" w:rsidRPr="00382AA8" w:rsidRDefault="00382AA8" w:rsidP="00382AA8">
      <w:pPr>
        <w:jc w:val="center"/>
        <w:rPr>
          <w:rFonts w:ascii="Times New Roman" w:hAnsi="Times New Roman" w:cs="Times New Roman"/>
          <w:sz w:val="28"/>
          <w:szCs w:val="28"/>
        </w:rPr>
      </w:pPr>
      <w:r w:rsidRPr="00382AA8">
        <w:rPr>
          <w:rFonts w:ascii="Times New Roman" w:hAnsi="Times New Roman" w:cs="Times New Roman"/>
          <w:sz w:val="28"/>
          <w:szCs w:val="28"/>
        </w:rPr>
        <w:t xml:space="preserve">                                                           Учитель: </w:t>
      </w:r>
      <w:proofErr w:type="spellStart"/>
      <w:r w:rsidRPr="00382AA8">
        <w:rPr>
          <w:rFonts w:ascii="Times New Roman" w:hAnsi="Times New Roman" w:cs="Times New Roman"/>
          <w:sz w:val="28"/>
          <w:szCs w:val="28"/>
        </w:rPr>
        <w:t>Цайтлер</w:t>
      </w:r>
      <w:proofErr w:type="spellEnd"/>
      <w:r w:rsidRPr="00382AA8">
        <w:rPr>
          <w:rFonts w:ascii="Times New Roman" w:hAnsi="Times New Roman" w:cs="Times New Roman"/>
          <w:sz w:val="28"/>
          <w:szCs w:val="28"/>
        </w:rPr>
        <w:t xml:space="preserve"> М.А.</w:t>
      </w:r>
    </w:p>
    <w:p w:rsidR="00382AA8" w:rsidRPr="00382AA8" w:rsidRDefault="00382AA8" w:rsidP="00382AA8">
      <w:pPr>
        <w:jc w:val="right"/>
        <w:rPr>
          <w:rFonts w:ascii="Times New Roman" w:hAnsi="Times New Roman" w:cs="Times New Roman"/>
          <w:sz w:val="28"/>
          <w:szCs w:val="28"/>
        </w:rPr>
      </w:pPr>
      <w:r w:rsidRPr="00382AA8">
        <w:rPr>
          <w:rFonts w:ascii="Times New Roman" w:hAnsi="Times New Roman" w:cs="Times New Roman"/>
          <w:sz w:val="28"/>
          <w:szCs w:val="28"/>
        </w:rPr>
        <w:t>(первая квалификационная категория)</w:t>
      </w:r>
    </w:p>
    <w:p w:rsidR="00382AA8" w:rsidRPr="00382AA8" w:rsidRDefault="00382AA8" w:rsidP="00382AA8">
      <w:pPr>
        <w:tabs>
          <w:tab w:val="left" w:pos="6735"/>
        </w:tabs>
        <w:rPr>
          <w:rFonts w:ascii="Times New Roman" w:hAnsi="Times New Roman" w:cs="Times New Roman"/>
          <w:sz w:val="28"/>
          <w:szCs w:val="28"/>
        </w:rPr>
      </w:pPr>
      <w:r w:rsidRPr="00382AA8">
        <w:rPr>
          <w:rFonts w:ascii="Times New Roman" w:hAnsi="Times New Roman" w:cs="Times New Roman"/>
          <w:sz w:val="28"/>
          <w:szCs w:val="28"/>
        </w:rPr>
        <w:t xml:space="preserve">                                                                               Класс: </w:t>
      </w:r>
      <w:r>
        <w:rPr>
          <w:rFonts w:ascii="Times New Roman" w:hAnsi="Times New Roman" w:cs="Times New Roman"/>
          <w:sz w:val="28"/>
          <w:szCs w:val="28"/>
        </w:rPr>
        <w:t>9</w:t>
      </w:r>
    </w:p>
    <w:p w:rsidR="00382AA8" w:rsidRPr="00382AA8" w:rsidRDefault="00382AA8" w:rsidP="00382AA8">
      <w:pPr>
        <w:tabs>
          <w:tab w:val="left" w:pos="6735"/>
        </w:tabs>
        <w:rPr>
          <w:rFonts w:ascii="Times New Roman" w:hAnsi="Times New Roman" w:cs="Times New Roman"/>
          <w:sz w:val="28"/>
          <w:szCs w:val="28"/>
        </w:rPr>
      </w:pPr>
    </w:p>
    <w:p w:rsidR="00382AA8" w:rsidRPr="00382AA8" w:rsidRDefault="00382AA8" w:rsidP="00382AA8">
      <w:pPr>
        <w:tabs>
          <w:tab w:val="left" w:pos="6735"/>
        </w:tabs>
        <w:rPr>
          <w:rFonts w:ascii="Times New Roman" w:hAnsi="Times New Roman" w:cs="Times New Roman"/>
          <w:sz w:val="28"/>
          <w:szCs w:val="28"/>
        </w:rPr>
      </w:pPr>
    </w:p>
    <w:p w:rsidR="00382AA8" w:rsidRPr="00382AA8" w:rsidRDefault="00382AA8" w:rsidP="00382AA8">
      <w:pPr>
        <w:tabs>
          <w:tab w:val="left" w:pos="6735"/>
        </w:tabs>
        <w:rPr>
          <w:rFonts w:ascii="Times New Roman" w:hAnsi="Times New Roman" w:cs="Times New Roman"/>
          <w:sz w:val="28"/>
          <w:szCs w:val="28"/>
        </w:rPr>
      </w:pPr>
    </w:p>
    <w:p w:rsidR="00382AA8" w:rsidRPr="00382AA8" w:rsidRDefault="00382AA8" w:rsidP="00382AA8">
      <w:pPr>
        <w:tabs>
          <w:tab w:val="left" w:pos="6735"/>
        </w:tabs>
        <w:jc w:val="center"/>
        <w:rPr>
          <w:rFonts w:ascii="Times New Roman" w:hAnsi="Times New Roman" w:cs="Times New Roman"/>
          <w:sz w:val="28"/>
          <w:szCs w:val="28"/>
        </w:rPr>
      </w:pPr>
      <w:r w:rsidRPr="00382AA8">
        <w:rPr>
          <w:rFonts w:ascii="Times New Roman" w:hAnsi="Times New Roman" w:cs="Times New Roman"/>
          <w:sz w:val="28"/>
          <w:szCs w:val="28"/>
        </w:rPr>
        <w:t>2022</w:t>
      </w:r>
    </w:p>
    <w:p w:rsidR="00D21123" w:rsidRPr="003C54A3" w:rsidRDefault="00D21123" w:rsidP="00D21123">
      <w:pPr>
        <w:pStyle w:val="a4"/>
        <w:jc w:val="center"/>
        <w:rPr>
          <w:rFonts w:ascii="Times New Roman" w:hAnsi="Times New Roman"/>
          <w:sz w:val="28"/>
          <w:szCs w:val="28"/>
        </w:rPr>
      </w:pPr>
      <w:r>
        <w:rPr>
          <w:rFonts w:ascii="Times New Roman" w:hAnsi="Times New Roman"/>
          <w:sz w:val="28"/>
          <w:szCs w:val="28"/>
        </w:rPr>
        <w:lastRenderedPageBreak/>
        <w:t>ПОЯСНИТЕЛЬНАЯ ЗАПИСКА</w:t>
      </w:r>
    </w:p>
    <w:p w:rsidR="00D21123" w:rsidRDefault="00D21123" w:rsidP="00D21123">
      <w:pPr>
        <w:pStyle w:val="a8"/>
        <w:spacing w:before="120" w:after="60"/>
        <w:ind w:firstLine="360"/>
        <w:jc w:val="center"/>
        <w:rPr>
          <w:b/>
          <w:sz w:val="28"/>
          <w:szCs w:val="28"/>
        </w:rPr>
      </w:pPr>
      <w:r>
        <w:rPr>
          <w:b/>
          <w:sz w:val="28"/>
          <w:szCs w:val="28"/>
        </w:rPr>
        <w:t>Рабочая программа по внеурочной деятельности  «</w:t>
      </w:r>
      <w:r>
        <w:rPr>
          <w:b/>
          <w:sz w:val="28"/>
          <w:szCs w:val="28"/>
        </w:rPr>
        <w:t>М</w:t>
      </w:r>
      <w:r>
        <w:rPr>
          <w:b/>
          <w:sz w:val="28"/>
          <w:szCs w:val="28"/>
        </w:rPr>
        <w:t>ир професси</w:t>
      </w:r>
      <w:r>
        <w:rPr>
          <w:b/>
          <w:sz w:val="28"/>
          <w:szCs w:val="28"/>
        </w:rPr>
        <w:t>й</w:t>
      </w:r>
      <w:r>
        <w:rPr>
          <w:b/>
          <w:sz w:val="28"/>
          <w:szCs w:val="28"/>
        </w:rPr>
        <w:t>»» для 9</w:t>
      </w:r>
      <w:r w:rsidRPr="004C10A8">
        <w:rPr>
          <w:b/>
          <w:sz w:val="28"/>
          <w:szCs w:val="28"/>
        </w:rPr>
        <w:t xml:space="preserve"> </w:t>
      </w:r>
      <w:r>
        <w:rPr>
          <w:b/>
          <w:sz w:val="28"/>
          <w:szCs w:val="28"/>
        </w:rPr>
        <w:t>класса разработана на основе:</w:t>
      </w:r>
    </w:p>
    <w:p w:rsidR="00D21123" w:rsidRPr="003C54A3" w:rsidRDefault="00D21123" w:rsidP="00D21123">
      <w:pPr>
        <w:pStyle w:val="a4"/>
        <w:rPr>
          <w:rFonts w:ascii="Times New Roman" w:hAnsi="Times New Roman"/>
          <w:sz w:val="28"/>
          <w:szCs w:val="28"/>
        </w:rPr>
      </w:pPr>
      <w:proofErr w:type="spellStart"/>
      <w:r>
        <w:rPr>
          <w:rFonts w:ascii="Times New Roman" w:hAnsi="Times New Roman"/>
          <w:sz w:val="28"/>
          <w:szCs w:val="28"/>
        </w:rPr>
        <w:t>Т</w:t>
      </w:r>
      <w:r w:rsidRPr="003C54A3">
        <w:rPr>
          <w:rFonts w:ascii="Times New Roman" w:hAnsi="Times New Roman"/>
          <w:sz w:val="28"/>
          <w:szCs w:val="28"/>
        </w:rPr>
        <w:t>ребования</w:t>
      </w:r>
      <w:r>
        <w:rPr>
          <w:rFonts w:ascii="Times New Roman" w:hAnsi="Times New Roman"/>
          <w:sz w:val="28"/>
          <w:szCs w:val="28"/>
        </w:rPr>
        <w:t>ний</w:t>
      </w:r>
      <w:proofErr w:type="spellEnd"/>
      <w:r w:rsidRPr="003C54A3">
        <w:rPr>
          <w:rFonts w:ascii="Times New Roman" w:hAnsi="Times New Roman"/>
          <w:sz w:val="28"/>
          <w:szCs w:val="28"/>
        </w:rPr>
        <w:t xml:space="preserve"> ФГОС</w:t>
      </w:r>
      <w:proofErr w:type="gramStart"/>
      <w:r w:rsidRPr="003C54A3">
        <w:rPr>
          <w:rFonts w:ascii="Times New Roman" w:hAnsi="Times New Roman"/>
          <w:sz w:val="28"/>
          <w:szCs w:val="28"/>
        </w:rPr>
        <w:t xml:space="preserve"> ,</w:t>
      </w:r>
      <w:proofErr w:type="gramEnd"/>
      <w:r w:rsidRPr="003C54A3">
        <w:rPr>
          <w:rFonts w:ascii="Times New Roman" w:hAnsi="Times New Roman"/>
          <w:sz w:val="28"/>
          <w:szCs w:val="28"/>
        </w:rPr>
        <w:t xml:space="preserve"> учебного плана общеобразовательного учреждения, планируемых  результатов основного образования.</w:t>
      </w:r>
    </w:p>
    <w:p w:rsidR="00D21123" w:rsidRDefault="00D21123" w:rsidP="00D21123">
      <w:pPr>
        <w:spacing w:after="0" w:line="240" w:lineRule="auto"/>
        <w:jc w:val="both"/>
        <w:rPr>
          <w:rFonts w:ascii="Times New Roman" w:hAnsi="Times New Roman"/>
          <w:sz w:val="28"/>
          <w:szCs w:val="28"/>
        </w:rPr>
      </w:pPr>
      <w:r>
        <w:rPr>
          <w:rFonts w:ascii="Times New Roman" w:hAnsi="Times New Roman"/>
          <w:sz w:val="28"/>
          <w:szCs w:val="28"/>
        </w:rPr>
        <w:t>- Федеральный закон «Об образовании в Российской Федерации» от 29.12.2012г №273 – ФЗ;</w:t>
      </w:r>
    </w:p>
    <w:p w:rsidR="00D21123" w:rsidRDefault="00D21123" w:rsidP="00D21123">
      <w:pPr>
        <w:spacing w:after="0" w:line="240" w:lineRule="auto"/>
        <w:jc w:val="both"/>
        <w:rPr>
          <w:rFonts w:ascii="Times New Roman" w:hAnsi="Times New Roman"/>
          <w:sz w:val="28"/>
          <w:szCs w:val="28"/>
        </w:rPr>
      </w:pPr>
      <w:r>
        <w:rPr>
          <w:rFonts w:ascii="Times New Roman" w:hAnsi="Times New Roman"/>
          <w:sz w:val="28"/>
          <w:szCs w:val="28"/>
        </w:rPr>
        <w:t>- Приказ Министерства образования и науки РФ от 06.10.2009  №373 « Об утверждении и введении в действие федерального государственного образовательного стандарта начального общего образования»;</w:t>
      </w:r>
    </w:p>
    <w:p w:rsidR="00D21123" w:rsidRDefault="00D21123" w:rsidP="00D21123">
      <w:pPr>
        <w:spacing w:after="0" w:line="240" w:lineRule="auto"/>
        <w:jc w:val="both"/>
        <w:rPr>
          <w:rFonts w:eastAsia="PMingLiU"/>
          <w:sz w:val="28"/>
          <w:szCs w:val="28"/>
        </w:rPr>
      </w:pPr>
      <w:r>
        <w:rPr>
          <w:sz w:val="28"/>
          <w:szCs w:val="28"/>
        </w:rPr>
        <w:t xml:space="preserve"> </w:t>
      </w:r>
      <w:r>
        <w:rPr>
          <w:rFonts w:ascii="Times New Roman" w:hAnsi="Times New Roman"/>
          <w:sz w:val="28"/>
          <w:szCs w:val="28"/>
        </w:rPr>
        <w:t>- Приказ Министерства образования и науки РФ от 17.12.2010  №1897 « Об утверждении и введении в действие федерального государственного образовательного стандарта основного общего образования»;</w:t>
      </w:r>
    </w:p>
    <w:p w:rsidR="00D21123" w:rsidRDefault="00D21123" w:rsidP="00D21123">
      <w:pPr>
        <w:pStyle w:val="a5"/>
        <w:rPr>
          <w:sz w:val="28"/>
          <w:szCs w:val="28"/>
        </w:rPr>
      </w:pPr>
      <w:r>
        <w:rPr>
          <w:sz w:val="28"/>
          <w:szCs w:val="28"/>
        </w:rPr>
        <w:t xml:space="preserve">- </w:t>
      </w:r>
      <w:r>
        <w:rPr>
          <w:sz w:val="28"/>
          <w:szCs w:val="28"/>
        </w:rPr>
        <w:t xml:space="preserve"> </w:t>
      </w:r>
      <w:r>
        <w:rPr>
          <w:sz w:val="28"/>
          <w:szCs w:val="28"/>
        </w:rPr>
        <w:t>Письмо Министерства образования и науки РФ от 28.10 2015 № 08-1786 «О рабочих программах учебных предметов»;</w:t>
      </w:r>
    </w:p>
    <w:p w:rsidR="00D21123" w:rsidRDefault="00D21123" w:rsidP="00D21123">
      <w:pPr>
        <w:autoSpaceDE w:val="0"/>
        <w:autoSpaceDN w:val="0"/>
        <w:adjustRightInd w:val="0"/>
        <w:spacing w:after="0" w:line="240" w:lineRule="auto"/>
        <w:rPr>
          <w:rFonts w:ascii="Times New Roman" w:hAnsi="Times New Roman"/>
          <w:bCs/>
          <w:sz w:val="28"/>
          <w:szCs w:val="28"/>
        </w:rPr>
      </w:pPr>
      <w:r>
        <w:rPr>
          <w:rFonts w:ascii="Times New Roman" w:eastAsia="Calibri" w:hAnsi="Times New Roman"/>
          <w:sz w:val="28"/>
          <w:szCs w:val="28"/>
        </w:rPr>
        <w:t xml:space="preserve">- </w:t>
      </w:r>
      <w:r>
        <w:rPr>
          <w:rFonts w:ascii="Times New Roman" w:hAnsi="Times New Roman"/>
          <w:bCs/>
          <w:sz w:val="28"/>
          <w:szCs w:val="28"/>
        </w:rPr>
        <w:t>Письмо министерства образования и науки РФ от 12.05.2011 г. № 03-296 «Об организации внеурочной деятельности при введении федерального государственного образовательного стандарта общего образования»;</w:t>
      </w:r>
    </w:p>
    <w:p w:rsidR="0017153A" w:rsidRPr="0017153A" w:rsidRDefault="0017153A" w:rsidP="0017153A">
      <w:pPr>
        <w:suppressAutoHyphens/>
        <w:spacing w:after="0" w:line="240" w:lineRule="auto"/>
        <w:ind w:left="-142" w:hanging="283"/>
        <w:rPr>
          <w:rFonts w:ascii="Times New Roman" w:hAnsi="Times New Roman"/>
          <w:sz w:val="28"/>
          <w:szCs w:val="28"/>
        </w:rPr>
      </w:pPr>
      <w:r>
        <w:rPr>
          <w:rFonts w:ascii="Times New Roman" w:eastAsia="Calibri" w:hAnsi="Times New Roman"/>
          <w:sz w:val="28"/>
          <w:szCs w:val="28"/>
        </w:rPr>
        <w:t xml:space="preserve">      </w:t>
      </w:r>
      <w:r w:rsidR="00D21123">
        <w:rPr>
          <w:rFonts w:ascii="Times New Roman" w:eastAsia="Calibri" w:hAnsi="Times New Roman"/>
          <w:sz w:val="28"/>
          <w:szCs w:val="28"/>
        </w:rPr>
        <w:t>-</w:t>
      </w:r>
      <w:r w:rsidR="00D21123">
        <w:rPr>
          <w:rFonts w:ascii="Times New Roman" w:hAnsi="Times New Roman"/>
          <w:bCs/>
          <w:sz w:val="28"/>
          <w:szCs w:val="28"/>
        </w:rPr>
        <w:t xml:space="preserve"> </w:t>
      </w:r>
      <w:r w:rsidRPr="0017153A">
        <w:rPr>
          <w:rFonts w:ascii="Times New Roman" w:hAnsi="Times New Roman"/>
          <w:sz w:val="28"/>
          <w:szCs w:val="28"/>
        </w:rPr>
        <w:t>Основная образовательная программа основного общего образования МКОУ  «</w:t>
      </w:r>
      <w:proofErr w:type="spellStart"/>
      <w:r w:rsidRPr="0017153A">
        <w:rPr>
          <w:rFonts w:ascii="Times New Roman" w:hAnsi="Times New Roman"/>
          <w:sz w:val="28"/>
          <w:szCs w:val="28"/>
        </w:rPr>
        <w:t>Новозыряновская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сош</w:t>
      </w:r>
      <w:proofErr w:type="spellEnd"/>
      <w:r w:rsidRPr="0017153A">
        <w:rPr>
          <w:rFonts w:ascii="Times New Roman" w:hAnsi="Times New Roman"/>
          <w:sz w:val="28"/>
          <w:szCs w:val="28"/>
        </w:rPr>
        <w:t>»</w:t>
      </w:r>
    </w:p>
    <w:p w:rsidR="0017153A" w:rsidRPr="0017153A" w:rsidRDefault="0017153A" w:rsidP="0017153A">
      <w:pPr>
        <w:suppressAutoHyphens/>
        <w:spacing w:after="0" w:line="240" w:lineRule="auto"/>
        <w:ind w:left="-142"/>
        <w:rPr>
          <w:rFonts w:ascii="Times New Roman" w:hAnsi="Times New Roman"/>
          <w:sz w:val="28"/>
          <w:szCs w:val="28"/>
        </w:rPr>
      </w:pPr>
      <w:r w:rsidRPr="0017153A">
        <w:rPr>
          <w:rFonts w:ascii="Times New Roman" w:hAnsi="Times New Roman"/>
          <w:sz w:val="28"/>
          <w:szCs w:val="28"/>
        </w:rPr>
        <w:t xml:space="preserve">    </w:t>
      </w:r>
    </w:p>
    <w:p w:rsidR="0017153A" w:rsidRPr="0017153A" w:rsidRDefault="0017153A" w:rsidP="0017153A">
      <w:pPr>
        <w:suppressAutoHyphens/>
        <w:spacing w:after="0" w:line="240" w:lineRule="auto"/>
        <w:ind w:left="-142"/>
        <w:rPr>
          <w:rFonts w:ascii="Times New Roman" w:hAnsi="Times New Roman"/>
          <w:sz w:val="28"/>
          <w:szCs w:val="28"/>
        </w:rPr>
      </w:pPr>
      <w:r w:rsidRPr="0017153A">
        <w:rPr>
          <w:rFonts w:ascii="Times New Roman" w:hAnsi="Times New Roman"/>
          <w:sz w:val="28"/>
          <w:szCs w:val="28"/>
        </w:rPr>
        <w:t xml:space="preserve">Учебный план </w:t>
      </w:r>
      <w:proofErr w:type="spellStart"/>
      <w:r w:rsidRPr="0017153A">
        <w:rPr>
          <w:rFonts w:ascii="Times New Roman" w:hAnsi="Times New Roman"/>
          <w:sz w:val="28"/>
          <w:szCs w:val="28"/>
        </w:rPr>
        <w:t>Среднекрасиловская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оош</w:t>
      </w:r>
      <w:proofErr w:type="spellEnd"/>
      <w:r w:rsidRPr="0017153A">
        <w:rPr>
          <w:rFonts w:ascii="Times New Roman" w:hAnsi="Times New Roman"/>
          <w:sz w:val="28"/>
          <w:szCs w:val="28"/>
        </w:rPr>
        <w:t>, филиал МКОУ «</w:t>
      </w:r>
      <w:proofErr w:type="spellStart"/>
      <w:r w:rsidRPr="0017153A">
        <w:rPr>
          <w:rFonts w:ascii="Times New Roman" w:hAnsi="Times New Roman"/>
          <w:sz w:val="28"/>
          <w:szCs w:val="28"/>
        </w:rPr>
        <w:t>Новозыряновская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сош</w:t>
      </w:r>
      <w:proofErr w:type="spellEnd"/>
      <w:r w:rsidRPr="0017153A">
        <w:rPr>
          <w:rFonts w:ascii="Times New Roman" w:hAnsi="Times New Roman"/>
          <w:sz w:val="28"/>
          <w:szCs w:val="28"/>
        </w:rPr>
        <w:t>».</w:t>
      </w:r>
    </w:p>
    <w:p w:rsidR="0017153A" w:rsidRPr="0017153A" w:rsidRDefault="0017153A" w:rsidP="0017153A">
      <w:pPr>
        <w:suppressAutoHyphens/>
        <w:spacing w:after="0" w:line="240" w:lineRule="auto"/>
        <w:ind w:left="-142"/>
        <w:rPr>
          <w:rFonts w:ascii="Times New Roman" w:hAnsi="Times New Roman"/>
          <w:sz w:val="28"/>
          <w:szCs w:val="28"/>
        </w:rPr>
      </w:pPr>
      <w:r w:rsidRPr="0017153A">
        <w:rPr>
          <w:rFonts w:ascii="Times New Roman" w:hAnsi="Times New Roman"/>
          <w:sz w:val="28"/>
          <w:szCs w:val="28"/>
        </w:rPr>
        <w:t xml:space="preserve">          </w:t>
      </w:r>
    </w:p>
    <w:p w:rsidR="0017153A" w:rsidRPr="0017153A" w:rsidRDefault="0017153A" w:rsidP="0017153A">
      <w:pPr>
        <w:suppressAutoHyphens/>
        <w:spacing w:after="0" w:line="240" w:lineRule="auto"/>
        <w:ind w:left="-142"/>
        <w:rPr>
          <w:rFonts w:ascii="Times New Roman" w:hAnsi="Times New Roman"/>
          <w:sz w:val="28"/>
          <w:szCs w:val="28"/>
        </w:rPr>
      </w:pPr>
      <w:r w:rsidRPr="0017153A">
        <w:rPr>
          <w:rFonts w:ascii="Times New Roman" w:hAnsi="Times New Roman"/>
          <w:sz w:val="28"/>
          <w:szCs w:val="28"/>
        </w:rPr>
        <w:t>Положение о рабочей программе МКОУ «</w:t>
      </w:r>
      <w:proofErr w:type="spellStart"/>
      <w:r w:rsidRPr="0017153A">
        <w:rPr>
          <w:rFonts w:ascii="Times New Roman" w:hAnsi="Times New Roman"/>
          <w:sz w:val="28"/>
          <w:szCs w:val="28"/>
        </w:rPr>
        <w:t>Новозыряновская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сош</w:t>
      </w:r>
      <w:proofErr w:type="spellEnd"/>
      <w:r w:rsidRPr="0017153A">
        <w:rPr>
          <w:rFonts w:ascii="Times New Roman" w:hAnsi="Times New Roman"/>
          <w:sz w:val="28"/>
          <w:szCs w:val="28"/>
        </w:rPr>
        <w:t>»</w:t>
      </w:r>
    </w:p>
    <w:p w:rsidR="0017153A" w:rsidRPr="0017153A" w:rsidRDefault="0017153A" w:rsidP="0017153A">
      <w:pPr>
        <w:suppressAutoHyphens/>
        <w:spacing w:after="0" w:line="240" w:lineRule="auto"/>
        <w:ind w:left="-142"/>
        <w:rPr>
          <w:rFonts w:ascii="Times New Roman" w:hAnsi="Times New Roman"/>
          <w:sz w:val="28"/>
          <w:szCs w:val="28"/>
        </w:rPr>
      </w:pPr>
    </w:p>
    <w:p w:rsidR="0017153A" w:rsidRPr="0017153A" w:rsidRDefault="0017153A" w:rsidP="0017153A">
      <w:pPr>
        <w:suppressAutoHyphens/>
        <w:spacing w:after="0" w:line="240" w:lineRule="auto"/>
        <w:ind w:left="-142"/>
        <w:rPr>
          <w:rFonts w:ascii="Times New Roman" w:hAnsi="Times New Roman"/>
          <w:sz w:val="28"/>
          <w:szCs w:val="28"/>
        </w:rPr>
      </w:pPr>
      <w:r w:rsidRPr="0017153A">
        <w:rPr>
          <w:rFonts w:ascii="Times New Roman" w:hAnsi="Times New Roman"/>
          <w:sz w:val="28"/>
          <w:szCs w:val="28"/>
        </w:rPr>
        <w:t xml:space="preserve">  Годовой календарный учебный график </w:t>
      </w:r>
      <w:proofErr w:type="spellStart"/>
      <w:r w:rsidRPr="0017153A">
        <w:rPr>
          <w:rFonts w:ascii="Times New Roman" w:hAnsi="Times New Roman"/>
          <w:sz w:val="28"/>
          <w:szCs w:val="28"/>
        </w:rPr>
        <w:t>Среднекрасиловская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оош</w:t>
      </w:r>
      <w:proofErr w:type="spellEnd"/>
      <w:r w:rsidRPr="0017153A">
        <w:rPr>
          <w:rFonts w:ascii="Times New Roman" w:hAnsi="Times New Roman"/>
          <w:sz w:val="28"/>
          <w:szCs w:val="28"/>
        </w:rPr>
        <w:t>, филиал МКОУ «</w:t>
      </w:r>
      <w:proofErr w:type="spellStart"/>
      <w:r w:rsidRPr="0017153A">
        <w:rPr>
          <w:rFonts w:ascii="Times New Roman" w:hAnsi="Times New Roman"/>
          <w:sz w:val="28"/>
          <w:szCs w:val="28"/>
        </w:rPr>
        <w:t>Новозыряновская</w:t>
      </w:r>
      <w:proofErr w:type="spellEnd"/>
      <w:r w:rsidRPr="0017153A">
        <w:rPr>
          <w:rFonts w:ascii="Times New Roman" w:hAnsi="Times New Roman"/>
          <w:sz w:val="28"/>
          <w:szCs w:val="28"/>
        </w:rPr>
        <w:t xml:space="preserve"> </w:t>
      </w:r>
      <w:proofErr w:type="spellStart"/>
      <w:r w:rsidRPr="0017153A">
        <w:rPr>
          <w:rFonts w:ascii="Times New Roman" w:hAnsi="Times New Roman"/>
          <w:sz w:val="28"/>
          <w:szCs w:val="28"/>
        </w:rPr>
        <w:t>сош</w:t>
      </w:r>
      <w:proofErr w:type="spellEnd"/>
      <w:r w:rsidRPr="0017153A">
        <w:rPr>
          <w:rFonts w:ascii="Times New Roman" w:hAnsi="Times New Roman"/>
          <w:sz w:val="28"/>
          <w:szCs w:val="28"/>
        </w:rPr>
        <w:t>».</w:t>
      </w:r>
    </w:p>
    <w:p w:rsidR="0017153A" w:rsidRDefault="0017153A" w:rsidP="0017153A">
      <w:pPr>
        <w:spacing w:after="0" w:line="240" w:lineRule="auto"/>
        <w:jc w:val="both"/>
        <w:rPr>
          <w:rFonts w:ascii="Times New Roman" w:hAnsi="Times New Roman"/>
          <w:sz w:val="28"/>
          <w:szCs w:val="28"/>
        </w:rPr>
      </w:pPr>
    </w:p>
    <w:p w:rsidR="00D21123" w:rsidRPr="00637F94" w:rsidRDefault="00D21123" w:rsidP="0017153A">
      <w:pPr>
        <w:spacing w:after="0" w:line="240" w:lineRule="auto"/>
        <w:jc w:val="both"/>
        <w:rPr>
          <w:rFonts w:ascii="Times New Roman" w:hAnsi="Times New Roman"/>
          <w:sz w:val="28"/>
          <w:szCs w:val="28"/>
        </w:rPr>
      </w:pPr>
      <w:proofErr w:type="gramStart"/>
      <w:r w:rsidRPr="0017153A">
        <w:rPr>
          <w:rFonts w:ascii="Times New Roman" w:hAnsi="Times New Roman"/>
          <w:sz w:val="28"/>
          <w:szCs w:val="28"/>
        </w:rPr>
        <w:t>Рабочая п</w:t>
      </w:r>
      <w:r w:rsidRPr="0017153A">
        <w:rPr>
          <w:rFonts w:ascii="Times New Roman" w:hAnsi="Times New Roman"/>
          <w:spacing w:val="-3"/>
          <w:sz w:val="28"/>
          <w:szCs w:val="28"/>
        </w:rPr>
        <w:t xml:space="preserve">рограмма  внеурочной деятельности </w:t>
      </w:r>
      <w:r w:rsidRPr="0017153A">
        <w:rPr>
          <w:rFonts w:ascii="Times New Roman" w:hAnsi="Times New Roman"/>
          <w:color w:val="231F20"/>
          <w:sz w:val="28"/>
          <w:szCs w:val="28"/>
        </w:rPr>
        <w:t>«</w:t>
      </w:r>
      <w:r w:rsidR="0017153A">
        <w:rPr>
          <w:rFonts w:ascii="Times New Roman" w:hAnsi="Times New Roman"/>
          <w:color w:val="231F20"/>
          <w:sz w:val="28"/>
          <w:szCs w:val="28"/>
        </w:rPr>
        <w:t>Мир профессий</w:t>
      </w:r>
      <w:r w:rsidRPr="0017153A">
        <w:rPr>
          <w:rFonts w:ascii="Times New Roman" w:hAnsi="Times New Roman"/>
          <w:color w:val="231F20"/>
          <w:sz w:val="28"/>
          <w:szCs w:val="28"/>
        </w:rPr>
        <w:t xml:space="preserve">» </w:t>
      </w:r>
      <w:r w:rsidRPr="0017153A">
        <w:rPr>
          <w:rFonts w:ascii="Times New Roman" w:hAnsi="Times New Roman"/>
          <w:color w:val="000000"/>
          <w:spacing w:val="1"/>
          <w:sz w:val="28"/>
          <w:szCs w:val="28"/>
        </w:rPr>
        <w:t>представляет систему интеллект</w:t>
      </w:r>
      <w:r w:rsidRPr="0017153A">
        <w:rPr>
          <w:rFonts w:ascii="Times New Roman" w:hAnsi="Times New Roman"/>
          <w:color w:val="000000"/>
          <w:spacing w:val="-1"/>
          <w:sz w:val="28"/>
          <w:szCs w:val="28"/>
        </w:rPr>
        <w:t>уально-развивающих занятий</w:t>
      </w:r>
      <w:r w:rsidRPr="0017153A">
        <w:rPr>
          <w:rFonts w:ascii="Times New Roman" w:hAnsi="Times New Roman"/>
          <w:spacing w:val="-3"/>
          <w:sz w:val="28"/>
          <w:szCs w:val="28"/>
        </w:rPr>
        <w:t xml:space="preserve"> для обучающихся  9 класса.</w:t>
      </w:r>
      <w:proofErr w:type="gramEnd"/>
      <w:r w:rsidR="0017153A">
        <w:rPr>
          <w:rFonts w:ascii="Times New Roman" w:hAnsi="Times New Roman"/>
          <w:spacing w:val="-3"/>
          <w:sz w:val="28"/>
          <w:szCs w:val="28"/>
        </w:rPr>
        <w:t xml:space="preserve"> </w:t>
      </w:r>
      <w:r w:rsidRPr="0017153A">
        <w:rPr>
          <w:rFonts w:ascii="Times New Roman" w:hAnsi="Times New Roman"/>
          <w:sz w:val="28"/>
          <w:szCs w:val="28"/>
        </w:rPr>
        <w:t xml:space="preserve">Она помогает расширить представления детей о мире профессий и научить детей исследовать свои способности применительно к рассматриваемой профессии. Программа </w:t>
      </w:r>
      <w:r w:rsidRPr="0017153A">
        <w:rPr>
          <w:rFonts w:ascii="Times New Roman" w:hAnsi="Times New Roman"/>
          <w:color w:val="231F20"/>
          <w:sz w:val="28"/>
          <w:szCs w:val="28"/>
        </w:rPr>
        <w:t xml:space="preserve">«Кем быть?» </w:t>
      </w:r>
      <w:r w:rsidRPr="0017153A">
        <w:rPr>
          <w:rFonts w:ascii="Times New Roman" w:hAnsi="Times New Roman"/>
          <w:sz w:val="28"/>
          <w:szCs w:val="28"/>
        </w:rPr>
        <w:t>является интегративной. Р</w:t>
      </w:r>
      <w:r w:rsidRPr="0017153A">
        <w:rPr>
          <w:rFonts w:ascii="Times New Roman" w:hAnsi="Times New Roman"/>
          <w:kern w:val="2"/>
          <w:sz w:val="28"/>
          <w:szCs w:val="28"/>
        </w:rPr>
        <w:t>азнообразие организационных</w:t>
      </w:r>
      <w:r w:rsidRPr="00637F94">
        <w:rPr>
          <w:rFonts w:ascii="Times New Roman" w:hAnsi="Times New Roman"/>
          <w:kern w:val="2"/>
          <w:sz w:val="28"/>
          <w:szCs w:val="28"/>
        </w:rPr>
        <w:t xml:space="preserve"> форм и расширение интеллектуальной сферы каждого обучающегося, обеспечивает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Развитие ученика происходит только в процессе деятельности, причем, чем активнее деятельность, тем быстрее развитие. Поэтому обучение должно строиться с позиций </w:t>
      </w:r>
      <w:proofErr w:type="spellStart"/>
      <w:r w:rsidRPr="00637F94">
        <w:rPr>
          <w:rFonts w:ascii="Times New Roman" w:hAnsi="Times New Roman"/>
          <w:sz w:val="28"/>
          <w:szCs w:val="28"/>
        </w:rPr>
        <w:t>деятельностного</w:t>
      </w:r>
      <w:proofErr w:type="spellEnd"/>
      <w:r w:rsidRPr="00637F94">
        <w:rPr>
          <w:rFonts w:ascii="Times New Roman" w:hAnsi="Times New Roman"/>
          <w:sz w:val="28"/>
          <w:szCs w:val="28"/>
        </w:rPr>
        <w:t xml:space="preserve"> подхода.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 Особенность заключается в том, что в 6 классе не ставится цели подвести детей к выбору определённой профессии. Главное – развитие внутренних психологических ресурсов личности ребёнка, важно расширить его представление о различных профессиях. Некоторые элементы профессиональной деятельности </w:t>
      </w:r>
      <w:r w:rsidRPr="00637F94">
        <w:rPr>
          <w:rFonts w:ascii="Times New Roman" w:hAnsi="Times New Roman"/>
          <w:sz w:val="28"/>
          <w:szCs w:val="28"/>
        </w:rPr>
        <w:lastRenderedPageBreak/>
        <w:t>ему ещё трудно понять, но в каждой профессии есть область, которую можно представить на основе наглядных образов,  конкретных ситуаций из жизни, историй, впечатлений работника. На этой стадии создаётся определённая наглядная основа, на которой базируется дальнейшее развитие профессионального самосознания. Именно поэтому очень важно создать максимально разнообразную палитру впечатлений о мире профессий, чтобы затем на основе этого материала ребёнок мог анализировать профессиональную сферу более осмысленно и чувствовать себя более уверенно. Для этого и необходимы занятия по профориентации в основной школе.</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Объем программы:</w:t>
      </w:r>
    </w:p>
    <w:p w:rsidR="00D21123" w:rsidRPr="003C54A3" w:rsidRDefault="00D21123" w:rsidP="00D21123">
      <w:pPr>
        <w:pStyle w:val="a4"/>
        <w:rPr>
          <w:rFonts w:ascii="Times New Roman" w:hAnsi="Times New Roman"/>
          <w:sz w:val="28"/>
          <w:szCs w:val="28"/>
        </w:rPr>
      </w:pPr>
      <w:r w:rsidRPr="003C54A3">
        <w:rPr>
          <w:rFonts w:ascii="Times New Roman" w:hAnsi="Times New Roman"/>
          <w:sz w:val="28"/>
          <w:szCs w:val="28"/>
        </w:rPr>
        <w:t>Программа рассчитана для учащихся 9 класса.</w:t>
      </w:r>
    </w:p>
    <w:p w:rsidR="00D21123" w:rsidRPr="003C54A3" w:rsidRDefault="00D21123" w:rsidP="00D21123">
      <w:pPr>
        <w:pStyle w:val="a4"/>
        <w:rPr>
          <w:rFonts w:ascii="Times New Roman" w:hAnsi="Times New Roman"/>
          <w:sz w:val="28"/>
          <w:szCs w:val="28"/>
        </w:rPr>
      </w:pPr>
      <w:r w:rsidRPr="003C54A3">
        <w:rPr>
          <w:rFonts w:ascii="Times New Roman" w:hAnsi="Times New Roman"/>
          <w:sz w:val="28"/>
          <w:szCs w:val="28"/>
        </w:rPr>
        <w:t xml:space="preserve">На  реализацию курса отводится  </w:t>
      </w:r>
      <w:r w:rsidR="0017153A">
        <w:rPr>
          <w:rFonts w:ascii="Times New Roman" w:hAnsi="Times New Roman"/>
          <w:sz w:val="28"/>
          <w:szCs w:val="28"/>
        </w:rPr>
        <w:t>17</w:t>
      </w:r>
      <w:r w:rsidRPr="003C54A3">
        <w:rPr>
          <w:rFonts w:ascii="Times New Roman" w:hAnsi="Times New Roman"/>
          <w:sz w:val="28"/>
          <w:szCs w:val="28"/>
        </w:rPr>
        <w:t xml:space="preserve"> ч  в год  </w:t>
      </w:r>
      <w:proofErr w:type="gramStart"/>
      <w:r w:rsidRPr="003C54A3">
        <w:rPr>
          <w:rFonts w:ascii="Times New Roman" w:hAnsi="Times New Roman"/>
          <w:sz w:val="28"/>
          <w:szCs w:val="28"/>
        </w:rPr>
        <w:t xml:space="preserve">( </w:t>
      </w:r>
      <w:proofErr w:type="gramEnd"/>
      <w:r w:rsidR="0017153A">
        <w:rPr>
          <w:rFonts w:ascii="Times New Roman" w:hAnsi="Times New Roman"/>
          <w:sz w:val="28"/>
          <w:szCs w:val="28"/>
        </w:rPr>
        <w:t>0,5</w:t>
      </w:r>
      <w:r w:rsidRPr="003C54A3">
        <w:rPr>
          <w:rFonts w:ascii="Times New Roman" w:hAnsi="Times New Roman"/>
          <w:sz w:val="28"/>
          <w:szCs w:val="28"/>
        </w:rPr>
        <w:t xml:space="preserve">  час</w:t>
      </w:r>
      <w:r w:rsidR="0017153A">
        <w:rPr>
          <w:rFonts w:ascii="Times New Roman" w:hAnsi="Times New Roman"/>
          <w:sz w:val="28"/>
          <w:szCs w:val="28"/>
        </w:rPr>
        <w:t>а</w:t>
      </w:r>
      <w:r w:rsidRPr="003C54A3">
        <w:rPr>
          <w:rFonts w:ascii="Times New Roman" w:hAnsi="Times New Roman"/>
          <w:sz w:val="28"/>
          <w:szCs w:val="28"/>
        </w:rPr>
        <w:t xml:space="preserve"> в  неделю)</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Цель курса: воспитание познавательных способностей учащихся на основе создания максимально разнообразных впечатлений о мире профессий.</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Задачи:</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познакомить обучающихся с разнообразием мира профессий, особенностями, назначением, важностью каждой из них;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развивать интеллектуальные и творческие возможности детей;</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воспитывать уважение к людям труда;</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побуждать к осознанному профессиональному выбору в будущем;</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создать условия для формирования коммуникативных навыков, опыта публичных выступлений.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Содержание   определяется возрастными особенностями школьников.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Каждое занятие  имеет тематическое наполнение, связанное с рассмотрением определенной профессии. Учащиеся имеют возможность расширить свой кругозор, представления о мире профессий, а также исследовать свои способности применительно к рассматриваемой профессии.</w:t>
      </w:r>
    </w:p>
    <w:p w:rsidR="00D21123" w:rsidRPr="003C54A3" w:rsidRDefault="00D21123" w:rsidP="00D21123">
      <w:pPr>
        <w:pStyle w:val="a4"/>
        <w:rPr>
          <w:rFonts w:ascii="Times New Roman" w:hAnsi="Times New Roman"/>
          <w:sz w:val="28"/>
          <w:szCs w:val="28"/>
        </w:rPr>
      </w:pPr>
      <w:r w:rsidRPr="003C54A3">
        <w:rPr>
          <w:rFonts w:ascii="Times New Roman" w:hAnsi="Times New Roman"/>
          <w:sz w:val="28"/>
          <w:szCs w:val="28"/>
        </w:rPr>
        <w:t xml:space="preserve">  Курс занятий построен таким образом, что представляет возможность учащимся тренировать различные виды своих способностей</w:t>
      </w:r>
      <w:proofErr w:type="gramStart"/>
      <w:r w:rsidRPr="003C54A3">
        <w:rPr>
          <w:rFonts w:ascii="Times New Roman" w:hAnsi="Times New Roman"/>
          <w:sz w:val="28"/>
          <w:szCs w:val="28"/>
        </w:rPr>
        <w:t xml:space="preserve"> .</w:t>
      </w:r>
      <w:proofErr w:type="gramEnd"/>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Формы занятий:</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беседы</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экскурсии</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сюжетно-ролевые игры</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элементы занимательности и состязательности</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конкурсы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праздники</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 xml:space="preserve">Планируемые результаты программы: </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Учащиеся должны знать:</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пословицы о труде;</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стихи о различных профессиях;</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не менее 10-15 профессий.</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Учащиеся должны уметь:</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по описанию определить профессию;</w:t>
      </w:r>
    </w:p>
    <w:p w:rsidR="00D21123" w:rsidRPr="00637F94" w:rsidRDefault="00D21123" w:rsidP="00D21123">
      <w:pPr>
        <w:pStyle w:val="a4"/>
        <w:rPr>
          <w:rFonts w:ascii="Times New Roman" w:hAnsi="Times New Roman"/>
          <w:sz w:val="28"/>
          <w:szCs w:val="28"/>
        </w:rPr>
      </w:pPr>
      <w:r w:rsidRPr="00637F94">
        <w:rPr>
          <w:rFonts w:ascii="Times New Roman" w:hAnsi="Times New Roman"/>
          <w:sz w:val="28"/>
          <w:szCs w:val="28"/>
        </w:rPr>
        <w:t>называть различные предметы, характеризующие принадлежность к какой-либо профессии;</w:t>
      </w:r>
    </w:p>
    <w:p w:rsidR="00D21123" w:rsidRPr="003C54A3" w:rsidRDefault="00D21123" w:rsidP="00D21123">
      <w:pPr>
        <w:pStyle w:val="a4"/>
        <w:rPr>
          <w:rFonts w:ascii="Times New Roman" w:hAnsi="Times New Roman"/>
          <w:sz w:val="28"/>
          <w:szCs w:val="28"/>
        </w:rPr>
      </w:pPr>
      <w:r w:rsidRPr="003C54A3">
        <w:rPr>
          <w:rFonts w:ascii="Times New Roman" w:hAnsi="Times New Roman"/>
          <w:sz w:val="28"/>
          <w:szCs w:val="28"/>
        </w:rPr>
        <w:t>проявлять уважительное отношение к любому труду.</w:t>
      </w:r>
    </w:p>
    <w:p w:rsidR="00060A46" w:rsidRDefault="00A054BF" w:rsidP="00296F64">
      <w:pPr>
        <w:spacing w:after="0" w:line="240" w:lineRule="auto"/>
        <w:jc w:val="center"/>
        <w:rPr>
          <w:rFonts w:ascii="Times New Roman" w:hAnsi="Times New Roman" w:cs="Times New Roman"/>
          <w:b/>
          <w:sz w:val="28"/>
          <w:szCs w:val="28"/>
        </w:rPr>
      </w:pPr>
      <w:r w:rsidRPr="00296F64">
        <w:rPr>
          <w:rFonts w:ascii="Times New Roman" w:hAnsi="Times New Roman" w:cs="Times New Roman"/>
          <w:b/>
          <w:sz w:val="28"/>
          <w:szCs w:val="28"/>
        </w:rPr>
        <w:lastRenderedPageBreak/>
        <w:t xml:space="preserve">Результаты освоения курса </w:t>
      </w:r>
    </w:p>
    <w:p w:rsidR="00296F64" w:rsidRPr="00296F64" w:rsidRDefault="00A054BF" w:rsidP="00296F64">
      <w:pPr>
        <w:spacing w:after="0" w:line="240" w:lineRule="auto"/>
        <w:jc w:val="center"/>
        <w:rPr>
          <w:rFonts w:ascii="Times New Roman" w:hAnsi="Times New Roman" w:cs="Times New Roman"/>
          <w:b/>
          <w:sz w:val="28"/>
          <w:szCs w:val="28"/>
        </w:rPr>
      </w:pPr>
      <w:r w:rsidRPr="00296F64">
        <w:rPr>
          <w:rFonts w:ascii="Times New Roman" w:hAnsi="Times New Roman" w:cs="Times New Roman"/>
          <w:b/>
          <w:sz w:val="28"/>
          <w:szCs w:val="28"/>
        </w:rPr>
        <w:t>внеурочной деятельности</w:t>
      </w:r>
      <w:r w:rsidR="00296F64" w:rsidRPr="00296F64">
        <w:rPr>
          <w:rFonts w:ascii="Times New Roman" w:hAnsi="Times New Roman" w:cs="Times New Roman"/>
          <w:b/>
          <w:sz w:val="28"/>
          <w:szCs w:val="28"/>
        </w:rPr>
        <w:t xml:space="preserve"> «Мир профессий»</w:t>
      </w:r>
    </w:p>
    <w:p w:rsidR="003F3241" w:rsidRPr="0029387D" w:rsidRDefault="003F3241" w:rsidP="00743CAD">
      <w:pPr>
        <w:spacing w:after="0"/>
        <w:ind w:left="709" w:right="197"/>
        <w:jc w:val="both"/>
        <w:rPr>
          <w:rFonts w:ascii="Times New Roman" w:hAnsi="Times New Roman" w:cs="Times New Roman"/>
          <w:b/>
          <w:sz w:val="28"/>
          <w:szCs w:val="28"/>
        </w:rPr>
      </w:pPr>
      <w:r w:rsidRPr="0029387D">
        <w:rPr>
          <w:rFonts w:ascii="Times New Roman" w:hAnsi="Times New Roman" w:cs="Times New Roman"/>
          <w:b/>
          <w:sz w:val="28"/>
          <w:szCs w:val="28"/>
        </w:rPr>
        <w:t>Личностные:</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п</w:t>
      </w:r>
      <w:r w:rsidRPr="0029387D">
        <w:rPr>
          <w:rFonts w:ascii="Times New Roman" w:hAnsi="Times New Roman" w:cs="Times New Roman"/>
          <w:sz w:val="28"/>
          <w:szCs w:val="28"/>
        </w:rPr>
        <w:t>отребность вникать в суть изучаемых проблем, ставить вопросы, затрагивающие основы знаний, личный, социальный, исторический, жизненный опыт;</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w:t>
      </w:r>
      <w:r w:rsidRPr="0029387D">
        <w:rPr>
          <w:rFonts w:ascii="Times New Roman" w:hAnsi="Times New Roman" w:cs="Times New Roman"/>
          <w:sz w:val="28"/>
          <w:szCs w:val="28"/>
        </w:rPr>
        <w:t>сновы критического отношения к знанию, жизненному опыту;</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w:t>
      </w:r>
      <w:r w:rsidRPr="0029387D">
        <w:rPr>
          <w:rFonts w:ascii="Times New Roman" w:hAnsi="Times New Roman" w:cs="Times New Roman"/>
          <w:sz w:val="28"/>
          <w:szCs w:val="28"/>
        </w:rPr>
        <w:t>сновы ценностных суждений и оценок;</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важение к величию человеческого разума, позволяющего преодолевать невежество и предрассудки, развивать теоретические знания, продвигаться в установлении взаимопонимания между отдельными людьми и культурами;</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w:t>
      </w:r>
      <w:r w:rsidRPr="0029387D">
        <w:rPr>
          <w:rFonts w:ascii="Times New Roman" w:hAnsi="Times New Roman" w:cs="Times New Roman"/>
          <w:sz w:val="28"/>
          <w:szCs w:val="28"/>
        </w:rPr>
        <w:t>сновы понимания принципиальной ограниченности знания, существования различных точек зрения, взглядов, характерных для разных социокультурных сред и эпох.</w:t>
      </w:r>
    </w:p>
    <w:p w:rsidR="003F3241" w:rsidRPr="0029387D" w:rsidRDefault="003F3241" w:rsidP="00743CAD">
      <w:pPr>
        <w:spacing w:after="0"/>
        <w:ind w:left="709" w:right="197"/>
        <w:jc w:val="both"/>
        <w:rPr>
          <w:rFonts w:ascii="Times New Roman" w:hAnsi="Times New Roman" w:cs="Times New Roman"/>
          <w:b/>
          <w:sz w:val="28"/>
          <w:szCs w:val="28"/>
        </w:rPr>
      </w:pPr>
      <w:proofErr w:type="spellStart"/>
      <w:r w:rsidRPr="0029387D">
        <w:rPr>
          <w:rFonts w:ascii="Times New Roman" w:hAnsi="Times New Roman" w:cs="Times New Roman"/>
          <w:b/>
          <w:sz w:val="28"/>
          <w:szCs w:val="28"/>
        </w:rPr>
        <w:t>Метапредметные</w:t>
      </w:r>
      <w:proofErr w:type="spellEnd"/>
      <w:r w:rsidRPr="0029387D">
        <w:rPr>
          <w:rFonts w:ascii="Times New Roman" w:hAnsi="Times New Roman" w:cs="Times New Roman"/>
          <w:b/>
          <w:sz w:val="28"/>
          <w:szCs w:val="28"/>
        </w:rPr>
        <w:t>:</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с</w:t>
      </w:r>
      <w:r w:rsidRPr="0029387D">
        <w:rPr>
          <w:rFonts w:ascii="Times New Roman" w:hAnsi="Times New Roman" w:cs="Times New Roman"/>
          <w:sz w:val="28"/>
          <w:szCs w:val="28"/>
        </w:rPr>
        <w:t>амоопределение в области познавательных интересов;</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мение искать необходимую информацию в открытом, неструктурированном информационном пространстве с использованием Интернета, цифровых образовательных ресурсов и каталогов библиотек;</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мение на практике применять уже имеющиеся знания и осваивать специфические знания для выполнения условий проекта;</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мение определять проблему как противоречие, формулировать задачи для решения проблемы;</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в</w:t>
      </w:r>
      <w:r w:rsidRPr="0029387D">
        <w:rPr>
          <w:rFonts w:ascii="Times New Roman" w:hAnsi="Times New Roman" w:cs="Times New Roman"/>
          <w:sz w:val="28"/>
          <w:szCs w:val="28"/>
        </w:rPr>
        <w:t>ладение специальными технологиями, необходимыми в процессе создания итогового проектного продукта;</w:t>
      </w:r>
    </w:p>
    <w:p w:rsidR="003F3241" w:rsidRPr="0029387D"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мение взаимодействовать в группе, работающей над исследованием проблемы или на конкретный результат;</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w:t>
      </w:r>
      <w:r w:rsidRPr="0029387D">
        <w:rPr>
          <w:rFonts w:ascii="Times New Roman" w:hAnsi="Times New Roman" w:cs="Times New Roman"/>
          <w:sz w:val="28"/>
          <w:szCs w:val="28"/>
        </w:rPr>
        <w:t xml:space="preserve">мение представлять и продвигать к использованию результаты и </w:t>
      </w:r>
      <w:r>
        <w:rPr>
          <w:rFonts w:ascii="Times New Roman" w:hAnsi="Times New Roman" w:cs="Times New Roman"/>
          <w:sz w:val="28"/>
          <w:szCs w:val="28"/>
        </w:rPr>
        <w:t>продукты проектной деятельности;</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Pr="0029387D">
        <w:rPr>
          <w:rFonts w:ascii="Times New Roman" w:hAnsi="Times New Roman" w:cs="Times New Roman"/>
          <w:sz w:val="28"/>
          <w:szCs w:val="28"/>
        </w:rPr>
        <w:t xml:space="preserve">способность к согласованным действиям с учётом позиции другого; </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Pr="0029387D">
        <w:rPr>
          <w:rFonts w:ascii="Times New Roman" w:hAnsi="Times New Roman" w:cs="Times New Roman"/>
          <w:sz w:val="28"/>
          <w:szCs w:val="28"/>
        </w:rPr>
        <w:t xml:space="preserve">владение нормами и техникой общения; </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Pr="0029387D">
        <w:rPr>
          <w:rFonts w:ascii="Times New Roman" w:hAnsi="Times New Roman" w:cs="Times New Roman"/>
          <w:sz w:val="28"/>
          <w:szCs w:val="28"/>
        </w:rPr>
        <w:t>учёт особенностей коммуникации партнёра</w:t>
      </w:r>
      <w:r>
        <w:rPr>
          <w:rFonts w:ascii="Times New Roman" w:hAnsi="Times New Roman" w:cs="Times New Roman"/>
          <w:sz w:val="28"/>
          <w:szCs w:val="28"/>
        </w:rPr>
        <w:t>;</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повышение  предметной  компетенции  подростков;</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расширение  кругозора   в различных   областях;</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умение  оперировать  качественными  и количественными  моделями  явлений;</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формирование  умений  организации  системы  доказательств и её  критики;</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lastRenderedPageBreak/>
        <w:t xml:space="preserve">       ▪ способность к согласованным  действиям  с  учётом  позиции  </w:t>
      </w:r>
      <w:proofErr w:type="gramStart"/>
      <w:r>
        <w:rPr>
          <w:rFonts w:ascii="Times New Roman" w:hAnsi="Times New Roman" w:cs="Times New Roman"/>
          <w:sz w:val="28"/>
          <w:szCs w:val="28"/>
        </w:rPr>
        <w:t>другого</w:t>
      </w:r>
      <w:proofErr w:type="gramEnd"/>
      <w:r>
        <w:rPr>
          <w:rFonts w:ascii="Times New Roman" w:hAnsi="Times New Roman" w:cs="Times New Roman"/>
          <w:sz w:val="28"/>
          <w:szCs w:val="28"/>
        </w:rPr>
        <w:t xml:space="preserve">; </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владение  нормами  и  техникой  общения;</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учёт  особенностей  коммуникации партнёра.</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строить  </w:t>
      </w:r>
      <w:proofErr w:type="gramStart"/>
      <w:r>
        <w:rPr>
          <w:rFonts w:ascii="Times New Roman" w:hAnsi="Times New Roman" w:cs="Times New Roman"/>
          <w:sz w:val="28"/>
          <w:szCs w:val="28"/>
        </w:rPr>
        <w:t>логическое  рассуждение</w:t>
      </w:r>
      <w:proofErr w:type="gramEnd"/>
      <w:r>
        <w:rPr>
          <w:rFonts w:ascii="Times New Roman" w:hAnsi="Times New Roman" w:cs="Times New Roman"/>
          <w:sz w:val="28"/>
          <w:szCs w:val="28"/>
        </w:rPr>
        <w:t>, включающее  установление  причинно-следственных  связей;</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основам  реализации  проектной  деятельности;</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использовать  адекватные  языковые  средства  для  отображения  своих  чувств, мыслей, мотивов  и  потребностей;</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осуществлять  выбор  наиболее  эффективных  способов  решения  задач;</w:t>
      </w:r>
    </w:p>
    <w:p w:rsidR="003F3241" w:rsidRDefault="003F3241"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 осуществлять контроль по результату и способу  действия.</w:t>
      </w:r>
    </w:p>
    <w:p w:rsidR="003F3241" w:rsidRDefault="003F3241" w:rsidP="00743CAD">
      <w:pPr>
        <w:spacing w:after="0" w:line="240" w:lineRule="auto"/>
        <w:ind w:left="709" w:right="197"/>
        <w:jc w:val="both"/>
        <w:rPr>
          <w:rFonts w:ascii="Times New Roman" w:hAnsi="Times New Roman" w:cs="Times New Roman"/>
          <w:b/>
          <w:sz w:val="28"/>
          <w:szCs w:val="28"/>
        </w:rPr>
      </w:pPr>
      <w:r w:rsidRPr="00664089">
        <w:rPr>
          <w:rFonts w:ascii="Times New Roman" w:hAnsi="Times New Roman" w:cs="Times New Roman"/>
          <w:b/>
          <w:sz w:val="28"/>
          <w:szCs w:val="28"/>
        </w:rPr>
        <w:t>Предметные  результаты:</w:t>
      </w:r>
    </w:p>
    <w:p w:rsidR="003F3241" w:rsidRDefault="003F3241"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b/>
          <w:sz w:val="28"/>
          <w:szCs w:val="28"/>
        </w:rPr>
        <w:t xml:space="preserve">       ▪ </w:t>
      </w:r>
      <w:r w:rsidRPr="00EA4482">
        <w:rPr>
          <w:rFonts w:ascii="Times New Roman" w:hAnsi="Times New Roman" w:cs="Times New Roman"/>
          <w:sz w:val="28"/>
          <w:szCs w:val="28"/>
        </w:rPr>
        <w:t>приобретут  опыт  проектной  деятельности  как  особой  формы</w:t>
      </w:r>
      <w:r>
        <w:rPr>
          <w:rFonts w:ascii="Times New Roman" w:hAnsi="Times New Roman" w:cs="Times New Roman"/>
          <w:sz w:val="28"/>
          <w:szCs w:val="28"/>
        </w:rPr>
        <w:t xml:space="preserve">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w:t>
      </w:r>
    </w:p>
    <w:p w:rsidR="003F3241" w:rsidRDefault="003F3241"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в </w:t>
      </w:r>
      <w:r w:rsidRPr="00EA4482">
        <w:rPr>
          <w:rFonts w:ascii="Times New Roman" w:hAnsi="Times New Roman" w:cs="Times New Roman"/>
          <w:sz w:val="28"/>
          <w:szCs w:val="28"/>
        </w:rPr>
        <w:t>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r>
        <w:rPr>
          <w:rFonts w:ascii="Times New Roman" w:hAnsi="Times New Roman" w:cs="Times New Roman"/>
          <w:sz w:val="28"/>
          <w:szCs w:val="28"/>
        </w:rPr>
        <w:t>;</w:t>
      </w:r>
    </w:p>
    <w:p w:rsidR="003F3241" w:rsidRPr="006B3C90" w:rsidRDefault="003F3241" w:rsidP="00743CAD">
      <w:pPr>
        <w:tabs>
          <w:tab w:val="left" w:pos="3645"/>
        </w:tabs>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получат  возможность развить способность к разработке нескольких вариантов решений, поиску нестандартных решение, поиску и осуществлению наиболее приемлемого решения.</w:t>
      </w:r>
    </w:p>
    <w:p w:rsidR="00AF5077" w:rsidRPr="00AF5077" w:rsidRDefault="005A0480" w:rsidP="00743CAD">
      <w:pPr>
        <w:spacing w:after="0" w:line="240" w:lineRule="auto"/>
        <w:ind w:left="709" w:right="197"/>
        <w:jc w:val="both"/>
        <w:rPr>
          <w:rFonts w:ascii="Times New Roman" w:hAnsi="Times New Roman" w:cs="Times New Roman"/>
          <w:b/>
          <w:sz w:val="28"/>
          <w:szCs w:val="28"/>
        </w:rPr>
      </w:pPr>
      <w:r>
        <w:rPr>
          <w:rFonts w:ascii="Times New Roman" w:hAnsi="Times New Roman" w:cs="Times New Roman"/>
          <w:b/>
          <w:sz w:val="28"/>
          <w:szCs w:val="28"/>
        </w:rPr>
        <w:t>Обучающиеся должны овладеть</w:t>
      </w:r>
      <w:r w:rsidR="00AF5077" w:rsidRPr="00AF5077">
        <w:rPr>
          <w:rFonts w:ascii="Times New Roman" w:hAnsi="Times New Roman" w:cs="Times New Roman"/>
          <w:b/>
          <w:sz w:val="28"/>
          <w:szCs w:val="28"/>
        </w:rPr>
        <w:t>:</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знаниями о значении профессионального самоопределения, о требованиях к составлению личного профессионального плана;</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правилами выбора профессии;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знаниями об определении профессии и профессиональной деятельности;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понятиями об интересах, мотивах и ценностях профессионального труда, а также психофизиологических и психологических ресурсах личности в связи с выбором профессии;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понятиями темперамента, ведущих отношениях личности, эмоционально-волевой сферы, интеллектуальных способностей, стилей общения;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знаниями о значении</w:t>
      </w:r>
      <w:r w:rsidR="00AF5077" w:rsidRPr="00AF5077">
        <w:rPr>
          <w:rFonts w:ascii="Times New Roman" w:hAnsi="Times New Roman" w:cs="Times New Roman"/>
          <w:sz w:val="28"/>
          <w:szCs w:val="28"/>
        </w:rPr>
        <w:t xml:space="preserve"> творческого потенциала человека, карьеры;</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знаниями о </w:t>
      </w:r>
      <w:r w:rsidR="00AF5077" w:rsidRPr="00AF5077">
        <w:rPr>
          <w:rFonts w:ascii="Times New Roman" w:hAnsi="Times New Roman" w:cs="Times New Roman"/>
          <w:sz w:val="28"/>
          <w:szCs w:val="28"/>
        </w:rPr>
        <w:t>требования</w:t>
      </w:r>
      <w:r>
        <w:rPr>
          <w:rFonts w:ascii="Times New Roman" w:hAnsi="Times New Roman" w:cs="Times New Roman"/>
          <w:sz w:val="28"/>
          <w:szCs w:val="28"/>
        </w:rPr>
        <w:t>х</w:t>
      </w:r>
      <w:r w:rsidR="00AF5077" w:rsidRPr="00AF5077">
        <w:rPr>
          <w:rFonts w:ascii="Times New Roman" w:hAnsi="Times New Roman" w:cs="Times New Roman"/>
          <w:sz w:val="28"/>
          <w:szCs w:val="28"/>
        </w:rPr>
        <w:t xml:space="preserve"> современного общества к профессиональной деятельности человека;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sidR="00AF5077" w:rsidRPr="00AF5077">
        <w:rPr>
          <w:rFonts w:ascii="Times New Roman" w:hAnsi="Times New Roman" w:cs="Times New Roman"/>
          <w:sz w:val="28"/>
          <w:szCs w:val="28"/>
        </w:rPr>
        <w:t>понятие</w:t>
      </w:r>
      <w:r>
        <w:rPr>
          <w:rFonts w:ascii="Times New Roman" w:hAnsi="Times New Roman" w:cs="Times New Roman"/>
          <w:sz w:val="28"/>
          <w:szCs w:val="28"/>
        </w:rPr>
        <w:t>и</w:t>
      </w:r>
      <w:proofErr w:type="spellEnd"/>
      <w:r w:rsidR="00AF5077" w:rsidRPr="00AF5077">
        <w:rPr>
          <w:rFonts w:ascii="Times New Roman" w:hAnsi="Times New Roman" w:cs="Times New Roman"/>
          <w:sz w:val="28"/>
          <w:szCs w:val="28"/>
        </w:rPr>
        <w:t xml:space="preserve"> рынка профессиональног</w:t>
      </w:r>
      <w:r>
        <w:rPr>
          <w:rFonts w:ascii="Times New Roman" w:hAnsi="Times New Roman" w:cs="Times New Roman"/>
          <w:sz w:val="28"/>
          <w:szCs w:val="28"/>
        </w:rPr>
        <w:t>о труда и образовательных услуг.</w:t>
      </w:r>
    </w:p>
    <w:p w:rsidR="00AF5077" w:rsidRPr="00AF5077" w:rsidRDefault="00AF5077" w:rsidP="00743CAD">
      <w:pPr>
        <w:spacing w:after="0" w:line="240" w:lineRule="auto"/>
        <w:ind w:left="709" w:right="197"/>
        <w:jc w:val="both"/>
        <w:rPr>
          <w:rFonts w:ascii="Times New Roman" w:hAnsi="Times New Roman" w:cs="Times New Roman"/>
          <w:b/>
          <w:sz w:val="28"/>
          <w:szCs w:val="28"/>
        </w:rPr>
      </w:pPr>
      <w:r w:rsidRPr="00AF5077">
        <w:rPr>
          <w:rFonts w:ascii="Times New Roman" w:hAnsi="Times New Roman" w:cs="Times New Roman"/>
          <w:b/>
          <w:sz w:val="28"/>
          <w:szCs w:val="28"/>
        </w:rPr>
        <w:t>Обучающиеся должны уметь:</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находить выход из проблемной ситуации, связанной с выбором профиля и пути продолжения образования;</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объективно оценивать свои индивидуальные возможности в соответствии с избираемой деятельностью;</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00AF5077" w:rsidRPr="00AF5077">
        <w:rPr>
          <w:rFonts w:ascii="Times New Roman" w:hAnsi="Times New Roman" w:cs="Times New Roman"/>
          <w:sz w:val="28"/>
          <w:szCs w:val="28"/>
        </w:rPr>
        <w:t>ставить цели и планировать действия для их достижения;</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использовать приемы самосовершенствования в учебной и трудовой деятельности; </w:t>
      </w:r>
    </w:p>
    <w:p w:rsidR="00AF5077" w:rsidRP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 xml:space="preserve">анализировать </w:t>
      </w:r>
      <w:proofErr w:type="spellStart"/>
      <w:r w:rsidR="00AF5077" w:rsidRPr="00AF5077">
        <w:rPr>
          <w:rFonts w:ascii="Times New Roman" w:hAnsi="Times New Roman" w:cs="Times New Roman"/>
          <w:sz w:val="28"/>
          <w:szCs w:val="28"/>
        </w:rPr>
        <w:t>профессиограммы</w:t>
      </w:r>
      <w:proofErr w:type="spellEnd"/>
      <w:r w:rsidR="00AF5077" w:rsidRPr="00AF5077">
        <w:rPr>
          <w:rFonts w:ascii="Times New Roman" w:hAnsi="Times New Roman" w:cs="Times New Roman"/>
          <w:sz w:val="28"/>
          <w:szCs w:val="28"/>
        </w:rPr>
        <w:t xml:space="preserve">, информацию о профессиях (по общим признакам профессиональной деятельности), а также о современных формах и методах хозяйствования в условиях рынка; </w:t>
      </w:r>
    </w:p>
    <w:p w:rsid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       • </w:t>
      </w:r>
      <w:r w:rsidR="00AF5077" w:rsidRPr="00AF5077">
        <w:rPr>
          <w:rFonts w:ascii="Times New Roman" w:hAnsi="Times New Roman" w:cs="Times New Roman"/>
          <w:sz w:val="28"/>
          <w:szCs w:val="28"/>
        </w:rPr>
        <w:t>пользоваться сведениями о путях получения профессионального образования.</w:t>
      </w:r>
    </w:p>
    <w:p w:rsidR="00296F64" w:rsidRDefault="00296F64" w:rsidP="00743CAD">
      <w:pPr>
        <w:spacing w:after="0" w:line="240" w:lineRule="auto"/>
        <w:ind w:left="709" w:right="197"/>
        <w:jc w:val="center"/>
        <w:rPr>
          <w:rFonts w:ascii="Times New Roman" w:hAnsi="Times New Roman" w:cs="Times New Roman"/>
          <w:b/>
          <w:sz w:val="28"/>
          <w:szCs w:val="28"/>
        </w:rPr>
      </w:pPr>
    </w:p>
    <w:p w:rsidR="00296F64" w:rsidRPr="00296F64" w:rsidRDefault="00A054BF" w:rsidP="00743CAD">
      <w:pPr>
        <w:spacing w:after="0" w:line="240" w:lineRule="auto"/>
        <w:ind w:left="709" w:right="197"/>
        <w:jc w:val="center"/>
        <w:rPr>
          <w:rFonts w:ascii="Times New Roman" w:hAnsi="Times New Roman" w:cs="Times New Roman"/>
          <w:b/>
          <w:sz w:val="28"/>
          <w:szCs w:val="28"/>
        </w:rPr>
      </w:pPr>
      <w:r w:rsidRPr="00296F64">
        <w:rPr>
          <w:rFonts w:ascii="Times New Roman" w:hAnsi="Times New Roman" w:cs="Times New Roman"/>
          <w:b/>
          <w:sz w:val="28"/>
          <w:szCs w:val="28"/>
        </w:rPr>
        <w:t xml:space="preserve">Содержание курса внеурочной деятельности </w:t>
      </w:r>
      <w:r w:rsidR="00296F64" w:rsidRPr="00296F64">
        <w:rPr>
          <w:rFonts w:ascii="Times New Roman" w:hAnsi="Times New Roman" w:cs="Times New Roman"/>
          <w:b/>
          <w:sz w:val="28"/>
          <w:szCs w:val="28"/>
        </w:rPr>
        <w:t>«Мир профессий»</w:t>
      </w:r>
    </w:p>
    <w:p w:rsidR="00A054BF" w:rsidRPr="00C85499" w:rsidRDefault="00A054BF" w:rsidP="00743CAD">
      <w:pPr>
        <w:spacing w:after="0" w:line="240" w:lineRule="auto"/>
        <w:ind w:left="709" w:right="197"/>
        <w:rPr>
          <w:rFonts w:ascii="Times New Roman" w:hAnsi="Times New Roman" w:cs="Times New Roman"/>
          <w:b/>
          <w:i/>
          <w:sz w:val="28"/>
          <w:szCs w:val="28"/>
        </w:rPr>
      </w:pPr>
    </w:p>
    <w:p w:rsidR="00AF5077" w:rsidRPr="00AF5077" w:rsidRDefault="00AF5077" w:rsidP="00743CAD">
      <w:pPr>
        <w:spacing w:after="0" w:line="240" w:lineRule="auto"/>
        <w:ind w:left="709" w:right="197" w:firstLine="851"/>
        <w:jc w:val="both"/>
        <w:rPr>
          <w:rFonts w:ascii="Times New Roman" w:hAnsi="Times New Roman" w:cs="Times New Roman"/>
          <w:sz w:val="28"/>
          <w:szCs w:val="28"/>
        </w:rPr>
      </w:pPr>
      <w:r w:rsidRPr="00AF5077">
        <w:rPr>
          <w:rFonts w:ascii="Times New Roman" w:hAnsi="Times New Roman" w:cs="Times New Roman"/>
          <w:sz w:val="28"/>
          <w:szCs w:val="28"/>
        </w:rPr>
        <w:t>Программа курса даёт многостороннее освещение профессиональной деятельности человека. Она составлена таким образом, что обучающиеся могут изучить проблему многосторонне: часть учебного материала обучающиеся получают в форме теоретических знаний, другая часть материала направлена на практические работы в форме дискуссий,</w:t>
      </w:r>
      <w:r w:rsidR="00AF3654">
        <w:rPr>
          <w:rFonts w:ascii="Times New Roman" w:hAnsi="Times New Roman" w:cs="Times New Roman"/>
          <w:sz w:val="28"/>
          <w:szCs w:val="28"/>
        </w:rPr>
        <w:t xml:space="preserve"> тестовых и</w:t>
      </w:r>
      <w:r w:rsidRPr="00AF5077">
        <w:rPr>
          <w:rFonts w:ascii="Times New Roman" w:hAnsi="Times New Roman" w:cs="Times New Roman"/>
          <w:sz w:val="28"/>
          <w:szCs w:val="28"/>
        </w:rPr>
        <w:t xml:space="preserve"> диагностических процедур, со</w:t>
      </w:r>
      <w:r w:rsidR="00296F64">
        <w:rPr>
          <w:rFonts w:ascii="Times New Roman" w:hAnsi="Times New Roman" w:cs="Times New Roman"/>
          <w:sz w:val="28"/>
          <w:szCs w:val="28"/>
        </w:rPr>
        <w:t xml:space="preserve">чинений, развивающих процедур, </w:t>
      </w:r>
      <w:proofErr w:type="spellStart"/>
      <w:r w:rsidRPr="00AF5077">
        <w:rPr>
          <w:rFonts w:ascii="Times New Roman" w:hAnsi="Times New Roman" w:cs="Times New Roman"/>
          <w:sz w:val="28"/>
          <w:szCs w:val="28"/>
        </w:rPr>
        <w:t>профориентационных</w:t>
      </w:r>
      <w:proofErr w:type="spellEnd"/>
      <w:r w:rsidRPr="00AF5077">
        <w:rPr>
          <w:rFonts w:ascii="Times New Roman" w:hAnsi="Times New Roman" w:cs="Times New Roman"/>
          <w:sz w:val="28"/>
          <w:szCs w:val="28"/>
        </w:rPr>
        <w:t xml:space="preserve">, </w:t>
      </w:r>
      <w:r w:rsidR="00AF3654">
        <w:rPr>
          <w:rFonts w:ascii="Times New Roman" w:hAnsi="Times New Roman" w:cs="Times New Roman"/>
          <w:sz w:val="28"/>
          <w:szCs w:val="28"/>
        </w:rPr>
        <w:t>деловых игр</w:t>
      </w:r>
      <w:r w:rsidRPr="00AF5077">
        <w:rPr>
          <w:rFonts w:ascii="Times New Roman" w:hAnsi="Times New Roman" w:cs="Times New Roman"/>
          <w:sz w:val="28"/>
          <w:szCs w:val="28"/>
        </w:rPr>
        <w:t>. Существенное уплотнение информационной насыщенности учебного материала достигается путём самостоятельного изучения: составление карты интересов, анализ личного профессионального плана, получение информации из компьютерных сетей, составление собственного резюме. Для развития мотивации к изучению курса в содержании делается акцент на самоопределение.</w:t>
      </w:r>
    </w:p>
    <w:p w:rsidR="00AF5077" w:rsidRDefault="00AF5077" w:rsidP="00743CAD">
      <w:pPr>
        <w:spacing w:after="0" w:line="240" w:lineRule="auto"/>
        <w:ind w:left="709" w:right="197" w:firstLine="851"/>
        <w:jc w:val="both"/>
        <w:rPr>
          <w:rFonts w:ascii="Times New Roman" w:hAnsi="Times New Roman" w:cs="Times New Roman"/>
          <w:sz w:val="28"/>
          <w:szCs w:val="28"/>
        </w:rPr>
      </w:pPr>
      <w:r w:rsidRPr="00AF5077">
        <w:rPr>
          <w:rFonts w:ascii="Times New Roman" w:hAnsi="Times New Roman" w:cs="Times New Roman"/>
          <w:sz w:val="28"/>
          <w:szCs w:val="28"/>
        </w:rPr>
        <w:t>По желанию обучающихся могут быть вы</w:t>
      </w:r>
      <w:r w:rsidR="00296F64">
        <w:rPr>
          <w:rFonts w:ascii="Times New Roman" w:hAnsi="Times New Roman" w:cs="Times New Roman"/>
          <w:sz w:val="28"/>
          <w:szCs w:val="28"/>
        </w:rPr>
        <w:t>бра</w:t>
      </w:r>
      <w:r w:rsidRPr="00AF5077">
        <w:rPr>
          <w:rFonts w:ascii="Times New Roman" w:hAnsi="Times New Roman" w:cs="Times New Roman"/>
          <w:sz w:val="28"/>
          <w:szCs w:val="28"/>
        </w:rPr>
        <w:t>ны реферативные, проектные и исследовательские работы по отдельным темам курса</w:t>
      </w:r>
      <w:r w:rsidR="00296F64">
        <w:rPr>
          <w:rFonts w:ascii="Times New Roman" w:hAnsi="Times New Roman" w:cs="Times New Roman"/>
          <w:sz w:val="28"/>
          <w:szCs w:val="28"/>
        </w:rPr>
        <w:t xml:space="preserve"> в качестве оценки курса</w:t>
      </w:r>
      <w:r w:rsidRPr="00AF5077">
        <w:rPr>
          <w:rFonts w:ascii="Times New Roman" w:hAnsi="Times New Roman" w:cs="Times New Roman"/>
          <w:sz w:val="28"/>
          <w:szCs w:val="28"/>
        </w:rPr>
        <w:t>.</w:t>
      </w:r>
    </w:p>
    <w:p w:rsidR="00AB154E" w:rsidRPr="00AF5077" w:rsidRDefault="00AB154E" w:rsidP="00743CAD">
      <w:pPr>
        <w:spacing w:after="0" w:line="240" w:lineRule="auto"/>
        <w:ind w:left="709" w:right="197"/>
        <w:jc w:val="both"/>
        <w:rPr>
          <w:rFonts w:ascii="Times New Roman" w:hAnsi="Times New Roman" w:cs="Times New Roman"/>
          <w:sz w:val="28"/>
          <w:szCs w:val="28"/>
        </w:rPr>
      </w:pP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1. </w:t>
      </w:r>
      <w:r w:rsidRPr="00AF5077">
        <w:rPr>
          <w:rFonts w:ascii="Times New Roman" w:hAnsi="Times New Roman" w:cs="Times New Roman"/>
          <w:b/>
          <w:sz w:val="28"/>
          <w:szCs w:val="28"/>
        </w:rPr>
        <w:t>Что такое профориентация</w:t>
      </w:r>
      <w:r w:rsidR="00AF3654">
        <w:rPr>
          <w:rFonts w:ascii="Times New Roman" w:hAnsi="Times New Roman" w:cs="Times New Roman"/>
          <w:sz w:val="28"/>
          <w:szCs w:val="28"/>
        </w:rPr>
        <w:t xml:space="preserve"> (</w:t>
      </w:r>
      <w:r w:rsidR="00133F6E">
        <w:rPr>
          <w:rFonts w:ascii="Times New Roman" w:hAnsi="Times New Roman" w:cs="Times New Roman"/>
          <w:sz w:val="28"/>
          <w:szCs w:val="28"/>
        </w:rPr>
        <w:t>0,5</w:t>
      </w:r>
      <w:r w:rsidR="00AF3654">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Pr="00AF5077">
        <w:rPr>
          <w:rFonts w:ascii="Times New Roman" w:hAnsi="Times New Roman" w:cs="Times New Roman"/>
          <w:sz w:val="28"/>
          <w:szCs w:val="28"/>
        </w:rPr>
        <w:t>)</w:t>
      </w:r>
    </w:p>
    <w:p w:rsid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     Содержание занятий. Профессиональная деятельность как способ самореализации личности. Обсуждение правил работы на занятиях. Сбор информации. Практическая работа: работа с анкетой на определение основных мотивов выбора профессии.</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2. </w:t>
      </w:r>
      <w:r w:rsidRPr="00AF3654">
        <w:rPr>
          <w:rFonts w:ascii="Times New Roman" w:hAnsi="Times New Roman" w:cs="Times New Roman"/>
          <w:b/>
          <w:sz w:val="28"/>
          <w:szCs w:val="28"/>
        </w:rPr>
        <w:t xml:space="preserve">Рынок образовательных услуг и рынок труда в городе, </w:t>
      </w:r>
      <w:r w:rsidR="00133F6E">
        <w:rPr>
          <w:rFonts w:ascii="Times New Roman" w:hAnsi="Times New Roman" w:cs="Times New Roman"/>
          <w:b/>
          <w:sz w:val="28"/>
          <w:szCs w:val="28"/>
        </w:rPr>
        <w:t>крае</w:t>
      </w:r>
      <w:r w:rsidRPr="00AF3654">
        <w:rPr>
          <w:rFonts w:ascii="Times New Roman" w:hAnsi="Times New Roman" w:cs="Times New Roman"/>
          <w:b/>
          <w:sz w:val="28"/>
          <w:szCs w:val="28"/>
        </w:rPr>
        <w:t>, стране</w:t>
      </w:r>
      <w:r w:rsidR="00AF3654">
        <w:rPr>
          <w:rFonts w:ascii="Times New Roman" w:hAnsi="Times New Roman" w:cs="Times New Roman"/>
          <w:sz w:val="28"/>
          <w:szCs w:val="28"/>
        </w:rPr>
        <w:t xml:space="preserve">  (</w:t>
      </w:r>
      <w:r w:rsidR="00133F6E">
        <w:rPr>
          <w:rFonts w:ascii="Times New Roman" w:hAnsi="Times New Roman" w:cs="Times New Roman"/>
          <w:sz w:val="28"/>
          <w:szCs w:val="28"/>
        </w:rPr>
        <w:t>0,5</w:t>
      </w:r>
      <w:r w:rsidRPr="00AF5077">
        <w:rPr>
          <w:rFonts w:ascii="Times New Roman" w:hAnsi="Times New Roman" w:cs="Times New Roman"/>
          <w:sz w:val="28"/>
          <w:szCs w:val="28"/>
        </w:rPr>
        <w:t xml:space="preserve"> часа)</w:t>
      </w:r>
    </w:p>
    <w:p w:rsid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     Система профессионального образования в РФ и возможности приобретения профессии в</w:t>
      </w:r>
      <w:r w:rsidR="00AF3654">
        <w:rPr>
          <w:rFonts w:ascii="Times New Roman" w:hAnsi="Times New Roman" w:cs="Times New Roman"/>
          <w:sz w:val="28"/>
          <w:szCs w:val="28"/>
        </w:rPr>
        <w:t xml:space="preserve"> РФ, в </w:t>
      </w:r>
      <w:r w:rsidR="00133F6E">
        <w:rPr>
          <w:rFonts w:ascii="Times New Roman" w:hAnsi="Times New Roman" w:cs="Times New Roman"/>
          <w:sz w:val="28"/>
          <w:szCs w:val="28"/>
        </w:rPr>
        <w:t>Алтайском крае</w:t>
      </w:r>
      <w:r w:rsidRPr="00AF5077">
        <w:rPr>
          <w:rFonts w:ascii="Times New Roman" w:hAnsi="Times New Roman" w:cs="Times New Roman"/>
          <w:sz w:val="28"/>
          <w:szCs w:val="28"/>
        </w:rPr>
        <w:t xml:space="preserve">, а также городе </w:t>
      </w:r>
      <w:r w:rsidR="00133F6E">
        <w:rPr>
          <w:rFonts w:ascii="Times New Roman" w:hAnsi="Times New Roman" w:cs="Times New Roman"/>
          <w:sz w:val="28"/>
          <w:szCs w:val="28"/>
        </w:rPr>
        <w:t>Заринске</w:t>
      </w:r>
      <w:r w:rsidRPr="00AF5077">
        <w:rPr>
          <w:rFonts w:ascii="Times New Roman" w:hAnsi="Times New Roman" w:cs="Times New Roman"/>
          <w:sz w:val="28"/>
          <w:szCs w:val="28"/>
        </w:rPr>
        <w:t xml:space="preserve">. Государственные и коммерческие организации, оказывающие услуги по профориентации трудоустройству молодежи в регионе. Встреча с представителями Центра занятости. </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3. </w:t>
      </w:r>
      <w:r w:rsidRPr="00AF3654">
        <w:rPr>
          <w:rFonts w:ascii="Times New Roman" w:hAnsi="Times New Roman" w:cs="Times New Roman"/>
          <w:b/>
          <w:sz w:val="28"/>
          <w:szCs w:val="28"/>
        </w:rPr>
        <w:t>Востребованные профессии на рынке труда города и области</w:t>
      </w:r>
      <w:r w:rsidR="00AF3654">
        <w:rPr>
          <w:rFonts w:ascii="Times New Roman" w:hAnsi="Times New Roman" w:cs="Times New Roman"/>
          <w:sz w:val="28"/>
          <w:szCs w:val="28"/>
        </w:rPr>
        <w:t xml:space="preserve"> (</w:t>
      </w:r>
      <w:r w:rsidR="00133F6E">
        <w:rPr>
          <w:rFonts w:ascii="Times New Roman" w:hAnsi="Times New Roman" w:cs="Times New Roman"/>
          <w:sz w:val="28"/>
          <w:szCs w:val="28"/>
        </w:rPr>
        <w:t>0,5</w:t>
      </w:r>
      <w:r w:rsidR="00AF3654">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Pr="00AF5077">
        <w:rPr>
          <w:rFonts w:ascii="Times New Roman" w:hAnsi="Times New Roman" w:cs="Times New Roman"/>
          <w:sz w:val="28"/>
          <w:szCs w:val="28"/>
        </w:rPr>
        <w:t>)</w:t>
      </w:r>
    </w:p>
    <w:p w:rsid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     Профессии, которые востребованы на современном рынке труда в городе, </w:t>
      </w:r>
      <w:r w:rsidR="00133F6E">
        <w:rPr>
          <w:rFonts w:ascii="Times New Roman" w:hAnsi="Times New Roman" w:cs="Times New Roman"/>
          <w:sz w:val="28"/>
          <w:szCs w:val="28"/>
        </w:rPr>
        <w:t>крае</w:t>
      </w:r>
      <w:r w:rsidRPr="00AF5077">
        <w:rPr>
          <w:rFonts w:ascii="Times New Roman" w:hAnsi="Times New Roman" w:cs="Times New Roman"/>
          <w:sz w:val="28"/>
          <w:szCs w:val="28"/>
        </w:rPr>
        <w:t>. Профессии рабочих специальностей.</w:t>
      </w:r>
    </w:p>
    <w:p w:rsidR="00AF5077" w:rsidRPr="00AF5077" w:rsidRDefault="00AF5077" w:rsidP="00743CAD">
      <w:pPr>
        <w:spacing w:after="0" w:line="240" w:lineRule="auto"/>
        <w:ind w:left="709" w:right="197"/>
        <w:jc w:val="both"/>
        <w:rPr>
          <w:rFonts w:ascii="Times New Roman" w:hAnsi="Times New Roman" w:cs="Times New Roman"/>
          <w:sz w:val="28"/>
          <w:szCs w:val="28"/>
        </w:rPr>
      </w:pPr>
      <w:r w:rsidRPr="00AF5077">
        <w:rPr>
          <w:rFonts w:ascii="Times New Roman" w:hAnsi="Times New Roman" w:cs="Times New Roman"/>
          <w:sz w:val="28"/>
          <w:szCs w:val="28"/>
        </w:rPr>
        <w:lastRenderedPageBreak/>
        <w:t xml:space="preserve">Тема 4. </w:t>
      </w:r>
      <w:r w:rsidRPr="00AF3654">
        <w:rPr>
          <w:rFonts w:ascii="Times New Roman" w:hAnsi="Times New Roman" w:cs="Times New Roman"/>
          <w:b/>
          <w:sz w:val="28"/>
          <w:szCs w:val="28"/>
        </w:rPr>
        <w:t>Теоретические аспекты профориентации</w:t>
      </w:r>
      <w:r w:rsidR="00AF3654">
        <w:rPr>
          <w:rFonts w:ascii="Times New Roman" w:hAnsi="Times New Roman" w:cs="Times New Roman"/>
          <w:sz w:val="28"/>
          <w:szCs w:val="28"/>
        </w:rPr>
        <w:t xml:space="preserve"> (</w:t>
      </w:r>
      <w:r w:rsidR="00133F6E">
        <w:rPr>
          <w:rFonts w:ascii="Times New Roman" w:hAnsi="Times New Roman" w:cs="Times New Roman"/>
          <w:sz w:val="28"/>
          <w:szCs w:val="28"/>
        </w:rPr>
        <w:t>0,5</w:t>
      </w:r>
      <w:r w:rsidRPr="00AF5077">
        <w:rPr>
          <w:rFonts w:ascii="Times New Roman" w:hAnsi="Times New Roman" w:cs="Times New Roman"/>
          <w:sz w:val="28"/>
          <w:szCs w:val="28"/>
        </w:rPr>
        <w:t xml:space="preserve"> ча</w:t>
      </w:r>
      <w:r w:rsidR="00AF3654">
        <w:rPr>
          <w:rFonts w:ascii="Times New Roman" w:hAnsi="Times New Roman" w:cs="Times New Roman"/>
          <w:sz w:val="28"/>
          <w:szCs w:val="28"/>
        </w:rPr>
        <w:t>с</w:t>
      </w:r>
      <w:r w:rsidR="00133F6E">
        <w:rPr>
          <w:rFonts w:ascii="Times New Roman" w:hAnsi="Times New Roman" w:cs="Times New Roman"/>
          <w:sz w:val="28"/>
          <w:szCs w:val="28"/>
        </w:rPr>
        <w:t>а</w:t>
      </w:r>
      <w:r w:rsidRPr="00AF5077">
        <w:rPr>
          <w:rFonts w:ascii="Times New Roman" w:hAnsi="Times New Roman" w:cs="Times New Roman"/>
          <w:sz w:val="28"/>
          <w:szCs w:val="28"/>
        </w:rPr>
        <w:t>)</w:t>
      </w:r>
    </w:p>
    <w:p w:rsidR="00AF5077" w:rsidRPr="00AF5077" w:rsidRDefault="00AF5077" w:rsidP="00743CAD">
      <w:pPr>
        <w:spacing w:after="0" w:line="240" w:lineRule="auto"/>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     Знакомство с понятием “профессия”, </w:t>
      </w:r>
      <w:proofErr w:type="spellStart"/>
      <w:r w:rsidRPr="00AF5077">
        <w:rPr>
          <w:rFonts w:ascii="Times New Roman" w:hAnsi="Times New Roman" w:cs="Times New Roman"/>
          <w:sz w:val="28"/>
          <w:szCs w:val="28"/>
        </w:rPr>
        <w:t>профессиограмма</w:t>
      </w:r>
      <w:proofErr w:type="spellEnd"/>
      <w:r w:rsidRPr="00AF5077">
        <w:rPr>
          <w:rFonts w:ascii="Times New Roman" w:hAnsi="Times New Roman" w:cs="Times New Roman"/>
          <w:sz w:val="28"/>
          <w:szCs w:val="28"/>
        </w:rPr>
        <w:t xml:space="preserve">. Классификация профессий по Е.А. Климову: типы профессий, требования профессии к человеку, орудия труда, условия труда. Формирование теоретических представлений и понятий, связанных с миром профессий. Активизация умственной активности. </w:t>
      </w:r>
    </w:p>
    <w:p w:rsidR="00AF5077" w:rsidRPr="00AB154E" w:rsidRDefault="00AF5077" w:rsidP="00743CAD">
      <w:pPr>
        <w:pStyle w:val="a4"/>
        <w:ind w:left="709" w:right="197"/>
        <w:rPr>
          <w:rFonts w:ascii="Times New Roman" w:hAnsi="Times New Roman" w:cs="Times New Roman"/>
          <w:sz w:val="28"/>
          <w:szCs w:val="28"/>
        </w:rPr>
      </w:pPr>
      <w:r w:rsidRPr="00AB154E">
        <w:rPr>
          <w:rFonts w:ascii="Times New Roman" w:hAnsi="Times New Roman" w:cs="Times New Roman"/>
          <w:sz w:val="28"/>
          <w:szCs w:val="28"/>
        </w:rPr>
        <w:t xml:space="preserve">Тема 5. </w:t>
      </w:r>
      <w:r w:rsidRPr="00AB154E">
        <w:rPr>
          <w:rFonts w:ascii="Times New Roman" w:hAnsi="Times New Roman" w:cs="Times New Roman"/>
          <w:b/>
          <w:sz w:val="28"/>
          <w:szCs w:val="28"/>
        </w:rPr>
        <w:t>Анализ профессий</w:t>
      </w:r>
      <w:r w:rsidR="00AF3654" w:rsidRPr="00AB154E">
        <w:rPr>
          <w:rFonts w:ascii="Times New Roman" w:hAnsi="Times New Roman" w:cs="Times New Roman"/>
          <w:sz w:val="28"/>
          <w:szCs w:val="28"/>
        </w:rPr>
        <w:t xml:space="preserve">  (</w:t>
      </w:r>
      <w:r w:rsidR="00133F6E">
        <w:rPr>
          <w:rFonts w:ascii="Times New Roman" w:hAnsi="Times New Roman" w:cs="Times New Roman"/>
          <w:sz w:val="28"/>
          <w:szCs w:val="28"/>
        </w:rPr>
        <w:t>0,5</w:t>
      </w:r>
      <w:r w:rsidRPr="00AB154E">
        <w:rPr>
          <w:rFonts w:ascii="Times New Roman" w:hAnsi="Times New Roman" w:cs="Times New Roman"/>
          <w:sz w:val="28"/>
          <w:szCs w:val="28"/>
        </w:rPr>
        <w:t xml:space="preserve"> часа)</w:t>
      </w:r>
    </w:p>
    <w:p w:rsidR="00AF5077" w:rsidRDefault="00AF5077" w:rsidP="00743CAD">
      <w:pPr>
        <w:pStyle w:val="a4"/>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     Составление формулы профессии, анализ профессии. Формирование представлений учащихся об основных психологических признаках профессиональной деятельности как обобщенных качествах, характеризующих виды профессионального труда; выработка умения анализировать профессиональную деятельность на основе указанных признаков.</w:t>
      </w:r>
    </w:p>
    <w:p w:rsidR="00AF5077" w:rsidRPr="00AB154E" w:rsidRDefault="00AF5077" w:rsidP="00743CAD">
      <w:pPr>
        <w:pStyle w:val="a4"/>
        <w:spacing w:line="276" w:lineRule="auto"/>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Тема 6. </w:t>
      </w:r>
      <w:r w:rsidRPr="00AB154E">
        <w:rPr>
          <w:rFonts w:ascii="Times New Roman" w:hAnsi="Times New Roman" w:cs="Times New Roman"/>
          <w:b/>
          <w:sz w:val="28"/>
          <w:szCs w:val="28"/>
        </w:rPr>
        <w:t>Понятие «профессия». Классификация профессий по предмету труда</w:t>
      </w:r>
      <w:r w:rsidR="00AF3654" w:rsidRPr="00AB154E">
        <w:rPr>
          <w:rFonts w:ascii="Times New Roman" w:hAnsi="Times New Roman" w:cs="Times New Roman"/>
          <w:sz w:val="28"/>
          <w:szCs w:val="28"/>
        </w:rPr>
        <w:t xml:space="preserve"> (</w:t>
      </w:r>
      <w:r w:rsidR="00133F6E">
        <w:rPr>
          <w:rFonts w:ascii="Times New Roman" w:hAnsi="Times New Roman" w:cs="Times New Roman"/>
          <w:sz w:val="28"/>
          <w:szCs w:val="28"/>
        </w:rPr>
        <w:t xml:space="preserve">0,5 </w:t>
      </w:r>
      <w:r w:rsidR="00AF3654" w:rsidRPr="00AB154E">
        <w:rPr>
          <w:rFonts w:ascii="Times New Roman" w:hAnsi="Times New Roman" w:cs="Times New Roman"/>
          <w:sz w:val="28"/>
          <w:szCs w:val="28"/>
        </w:rPr>
        <w:t>час</w:t>
      </w:r>
      <w:r w:rsidR="00133F6E">
        <w:rPr>
          <w:rFonts w:ascii="Times New Roman" w:hAnsi="Times New Roman" w:cs="Times New Roman"/>
          <w:sz w:val="28"/>
          <w:szCs w:val="28"/>
        </w:rPr>
        <w:t>а</w:t>
      </w:r>
      <w:r w:rsidRPr="00AB154E">
        <w:rPr>
          <w:rFonts w:ascii="Times New Roman" w:hAnsi="Times New Roman" w:cs="Times New Roman"/>
          <w:sz w:val="28"/>
          <w:szCs w:val="28"/>
        </w:rPr>
        <w:t>)</w:t>
      </w:r>
    </w:p>
    <w:p w:rsidR="00AF5077" w:rsidRDefault="00AF5077" w:rsidP="00743CAD">
      <w:pPr>
        <w:pStyle w:val="a4"/>
        <w:spacing w:line="276" w:lineRule="auto"/>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     Классификация профессий. Наиболее известной системой классификации профессий является система Е.А. Климова. </w:t>
      </w:r>
      <w:r w:rsidR="00AF3654" w:rsidRPr="00AB154E">
        <w:rPr>
          <w:rFonts w:ascii="Times New Roman" w:hAnsi="Times New Roman" w:cs="Times New Roman"/>
          <w:sz w:val="28"/>
          <w:szCs w:val="28"/>
        </w:rPr>
        <w:t>Рассмотреть и п</w:t>
      </w:r>
      <w:r w:rsidRPr="00AB154E">
        <w:rPr>
          <w:rFonts w:ascii="Times New Roman" w:hAnsi="Times New Roman" w:cs="Times New Roman"/>
          <w:sz w:val="28"/>
          <w:szCs w:val="28"/>
        </w:rPr>
        <w:t>онять ее</w:t>
      </w:r>
      <w:r w:rsidR="00AF3654" w:rsidRPr="00AB154E">
        <w:rPr>
          <w:rFonts w:ascii="Times New Roman" w:hAnsi="Times New Roman" w:cs="Times New Roman"/>
          <w:sz w:val="28"/>
          <w:szCs w:val="28"/>
        </w:rPr>
        <w:t>.</w:t>
      </w:r>
    </w:p>
    <w:p w:rsidR="00AF5077" w:rsidRPr="00AB154E" w:rsidRDefault="00AF5077" w:rsidP="00743CAD">
      <w:pPr>
        <w:pStyle w:val="a4"/>
        <w:spacing w:line="276" w:lineRule="auto"/>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Тема 7. </w:t>
      </w:r>
      <w:r w:rsidR="005A0480" w:rsidRPr="00AB154E">
        <w:rPr>
          <w:rFonts w:ascii="Times New Roman" w:hAnsi="Times New Roman" w:cs="Times New Roman"/>
          <w:b/>
          <w:sz w:val="28"/>
          <w:szCs w:val="28"/>
        </w:rPr>
        <w:t>Основные подходы к индивидуальному выбору профессии. Учет свойств личности при планировании профессионального будущего</w:t>
      </w:r>
      <w:r w:rsidR="005A0480" w:rsidRPr="00AB154E">
        <w:rPr>
          <w:rFonts w:ascii="Times New Roman" w:hAnsi="Times New Roman" w:cs="Times New Roman"/>
          <w:sz w:val="28"/>
          <w:szCs w:val="28"/>
        </w:rPr>
        <w:t xml:space="preserve">  (</w:t>
      </w:r>
      <w:r w:rsidR="00133F6E">
        <w:rPr>
          <w:rFonts w:ascii="Times New Roman" w:hAnsi="Times New Roman" w:cs="Times New Roman"/>
          <w:sz w:val="28"/>
          <w:szCs w:val="28"/>
        </w:rPr>
        <w:t xml:space="preserve">0,5 </w:t>
      </w:r>
      <w:r w:rsidRPr="00AB154E">
        <w:rPr>
          <w:rFonts w:ascii="Times New Roman" w:hAnsi="Times New Roman" w:cs="Times New Roman"/>
          <w:sz w:val="28"/>
          <w:szCs w:val="28"/>
        </w:rPr>
        <w:t>часа)</w:t>
      </w:r>
    </w:p>
    <w:p w:rsidR="00AF5077" w:rsidRDefault="00AF5077" w:rsidP="00743CAD">
      <w:pPr>
        <w:pStyle w:val="a4"/>
        <w:spacing w:line="276" w:lineRule="auto"/>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     Интересы и выбор профессии. Склонности и профессиональная направленность. </w:t>
      </w:r>
    </w:p>
    <w:p w:rsidR="00AF5077" w:rsidRPr="00AB154E" w:rsidRDefault="00AF5077" w:rsidP="00743CAD">
      <w:pPr>
        <w:pStyle w:val="a4"/>
        <w:spacing w:line="276" w:lineRule="auto"/>
        <w:ind w:left="709" w:right="197"/>
        <w:jc w:val="both"/>
        <w:rPr>
          <w:rFonts w:ascii="Times New Roman" w:hAnsi="Times New Roman" w:cs="Times New Roman"/>
          <w:sz w:val="28"/>
          <w:szCs w:val="28"/>
        </w:rPr>
      </w:pPr>
      <w:r w:rsidRPr="00AB154E">
        <w:rPr>
          <w:rFonts w:ascii="Times New Roman" w:hAnsi="Times New Roman" w:cs="Times New Roman"/>
          <w:sz w:val="28"/>
          <w:szCs w:val="28"/>
        </w:rPr>
        <w:t xml:space="preserve">Тема 8. </w:t>
      </w:r>
      <w:r w:rsidRPr="00AB154E">
        <w:rPr>
          <w:rFonts w:ascii="Times New Roman" w:hAnsi="Times New Roman" w:cs="Times New Roman"/>
          <w:b/>
          <w:sz w:val="28"/>
          <w:szCs w:val="28"/>
        </w:rPr>
        <w:t>Здоровье и выбор профессии</w:t>
      </w:r>
      <w:r w:rsidRPr="00AB154E">
        <w:rPr>
          <w:rFonts w:ascii="Times New Roman" w:hAnsi="Times New Roman" w:cs="Times New Roman"/>
          <w:sz w:val="28"/>
          <w:szCs w:val="28"/>
        </w:rPr>
        <w:t xml:space="preserve">  (</w:t>
      </w:r>
      <w:r w:rsidR="00133F6E">
        <w:rPr>
          <w:rFonts w:ascii="Times New Roman" w:hAnsi="Times New Roman" w:cs="Times New Roman"/>
          <w:sz w:val="28"/>
          <w:szCs w:val="28"/>
        </w:rPr>
        <w:t>0,5</w:t>
      </w:r>
      <w:r w:rsidR="00AF3654" w:rsidRPr="00AB154E">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Pr="00AB154E">
        <w:rPr>
          <w:rFonts w:ascii="Times New Roman" w:hAnsi="Times New Roman" w:cs="Times New Roman"/>
          <w:sz w:val="28"/>
          <w:szCs w:val="28"/>
        </w:rPr>
        <w:t>)</w:t>
      </w:r>
    </w:p>
    <w:p w:rsidR="00AF5077" w:rsidRDefault="00AF5077" w:rsidP="00743CAD">
      <w:pPr>
        <w:pStyle w:val="a4"/>
        <w:spacing w:line="276" w:lineRule="auto"/>
        <w:ind w:left="709" w:right="197"/>
        <w:jc w:val="both"/>
      </w:pPr>
      <w:r w:rsidRPr="00AB154E">
        <w:rPr>
          <w:rFonts w:ascii="Times New Roman" w:hAnsi="Times New Roman" w:cs="Times New Roman"/>
          <w:sz w:val="28"/>
          <w:szCs w:val="28"/>
        </w:rPr>
        <w:t xml:space="preserve">     Свойства нервной системы, их взаимосвязь с индивидуальными особенностями поведения личности, значение нервной системы в профессиональной деятельности. Понятие «неблагоприятные производственные факторы». Работоспособность. Условия и режим работы.</w:t>
      </w:r>
      <w:r w:rsidRPr="00AF5077">
        <w:t xml:space="preserve"> </w:t>
      </w:r>
    </w:p>
    <w:p w:rsidR="00AF5077" w:rsidRDefault="00AF5077" w:rsidP="00743CAD">
      <w:pPr>
        <w:spacing w:after="0" w:line="240" w:lineRule="auto"/>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9. </w:t>
      </w:r>
      <w:r w:rsidRPr="00AF3654">
        <w:rPr>
          <w:rFonts w:ascii="Times New Roman" w:hAnsi="Times New Roman" w:cs="Times New Roman"/>
          <w:b/>
          <w:sz w:val="28"/>
          <w:szCs w:val="28"/>
        </w:rPr>
        <w:t>Ка</w:t>
      </w:r>
      <w:r w:rsidR="00AF3654" w:rsidRPr="00AF3654">
        <w:rPr>
          <w:rFonts w:ascii="Times New Roman" w:hAnsi="Times New Roman" w:cs="Times New Roman"/>
          <w:b/>
          <w:sz w:val="28"/>
          <w:szCs w:val="28"/>
        </w:rPr>
        <w:t>к правильно выбрать профессию</w:t>
      </w:r>
      <w:r w:rsidR="00AF3654">
        <w:rPr>
          <w:rFonts w:ascii="Times New Roman" w:hAnsi="Times New Roman" w:cs="Times New Roman"/>
          <w:sz w:val="28"/>
          <w:szCs w:val="28"/>
        </w:rPr>
        <w:t xml:space="preserve"> (</w:t>
      </w:r>
      <w:r w:rsidR="00133F6E">
        <w:rPr>
          <w:rFonts w:ascii="Times New Roman" w:hAnsi="Times New Roman" w:cs="Times New Roman"/>
          <w:sz w:val="28"/>
          <w:szCs w:val="28"/>
        </w:rPr>
        <w:t>0,5</w:t>
      </w:r>
      <w:r w:rsidR="00AF3654">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Pr="00AF5077">
        <w:rPr>
          <w:rFonts w:ascii="Times New Roman" w:hAnsi="Times New Roman" w:cs="Times New Roman"/>
          <w:sz w:val="28"/>
          <w:szCs w:val="28"/>
        </w:rPr>
        <w:t>)</w:t>
      </w:r>
    </w:p>
    <w:p w:rsidR="00AF5077" w:rsidRDefault="00AF3654"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Тема 10. </w:t>
      </w:r>
      <w:r w:rsidRPr="00AF3654">
        <w:rPr>
          <w:rFonts w:ascii="Times New Roman" w:hAnsi="Times New Roman" w:cs="Times New Roman"/>
          <w:b/>
          <w:sz w:val="28"/>
          <w:szCs w:val="28"/>
        </w:rPr>
        <w:t xml:space="preserve">Профессионально </w:t>
      </w:r>
      <w:r w:rsidR="00AF5077" w:rsidRPr="00AF3654">
        <w:rPr>
          <w:rFonts w:ascii="Times New Roman" w:hAnsi="Times New Roman" w:cs="Times New Roman"/>
          <w:b/>
          <w:sz w:val="28"/>
          <w:szCs w:val="28"/>
        </w:rPr>
        <w:t>важные качества</w:t>
      </w:r>
      <w:r w:rsidR="00133F6E">
        <w:rPr>
          <w:rFonts w:ascii="Times New Roman" w:hAnsi="Times New Roman" w:cs="Times New Roman"/>
          <w:sz w:val="28"/>
          <w:szCs w:val="28"/>
        </w:rPr>
        <w:t>(0,5</w:t>
      </w:r>
      <w:r>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00AF5077" w:rsidRPr="00AF5077">
        <w:rPr>
          <w:rFonts w:ascii="Times New Roman" w:hAnsi="Times New Roman" w:cs="Times New Roman"/>
          <w:sz w:val="28"/>
          <w:szCs w:val="28"/>
        </w:rPr>
        <w:t>)</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11. </w:t>
      </w:r>
      <w:r w:rsidRPr="00AF3654">
        <w:rPr>
          <w:rFonts w:ascii="Times New Roman" w:hAnsi="Times New Roman" w:cs="Times New Roman"/>
          <w:b/>
          <w:sz w:val="28"/>
          <w:szCs w:val="28"/>
        </w:rPr>
        <w:t>П</w:t>
      </w:r>
      <w:r w:rsidR="00AF3654" w:rsidRPr="00AF3654">
        <w:rPr>
          <w:rFonts w:ascii="Times New Roman" w:hAnsi="Times New Roman" w:cs="Times New Roman"/>
          <w:b/>
          <w:sz w:val="28"/>
          <w:szCs w:val="28"/>
        </w:rPr>
        <w:t>рофессиональный тип личности</w:t>
      </w:r>
      <w:r w:rsidR="00AF3654">
        <w:rPr>
          <w:rFonts w:ascii="Times New Roman" w:hAnsi="Times New Roman" w:cs="Times New Roman"/>
          <w:sz w:val="28"/>
          <w:szCs w:val="28"/>
        </w:rPr>
        <w:t xml:space="preserve">  (1 час</w:t>
      </w:r>
      <w:r w:rsidRPr="00AF5077">
        <w:rPr>
          <w:rFonts w:ascii="Times New Roman" w:hAnsi="Times New Roman" w:cs="Times New Roman"/>
          <w:sz w:val="28"/>
          <w:szCs w:val="28"/>
        </w:rPr>
        <w:t>)</w:t>
      </w:r>
    </w:p>
    <w:p w:rsidR="00AF5077" w:rsidRPr="00AF5077" w:rsidRDefault="00AB154E"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w:t>
      </w:r>
      <w:r w:rsidR="00AF5077" w:rsidRPr="00AF5077">
        <w:rPr>
          <w:rFonts w:ascii="Times New Roman" w:hAnsi="Times New Roman" w:cs="Times New Roman"/>
          <w:sz w:val="28"/>
          <w:szCs w:val="28"/>
        </w:rPr>
        <w:t>Определение своего профессионального типа личности. Ошибки, которые наиболее часто допускаются при выборе профессии.</w:t>
      </w:r>
    </w:p>
    <w:p w:rsidR="00AF5077" w:rsidRDefault="005A0480" w:rsidP="00743CAD">
      <w:pPr>
        <w:spacing w:after="0" w:line="240" w:lineRule="auto"/>
        <w:ind w:left="709" w:right="197"/>
        <w:jc w:val="both"/>
        <w:rPr>
          <w:rFonts w:ascii="Times New Roman" w:hAnsi="Times New Roman" w:cs="Times New Roman"/>
          <w:sz w:val="28"/>
          <w:szCs w:val="28"/>
        </w:rPr>
      </w:pPr>
      <w:r>
        <w:rPr>
          <w:rFonts w:ascii="Times New Roman" w:hAnsi="Times New Roman" w:cs="Times New Roman"/>
          <w:sz w:val="28"/>
          <w:szCs w:val="28"/>
        </w:rPr>
        <w:t xml:space="preserve">Тема 12. </w:t>
      </w:r>
      <w:r w:rsidRPr="005A0480">
        <w:rPr>
          <w:rFonts w:ascii="Times New Roman" w:hAnsi="Times New Roman" w:cs="Times New Roman"/>
          <w:b/>
          <w:sz w:val="28"/>
          <w:szCs w:val="28"/>
        </w:rPr>
        <w:t>Т</w:t>
      </w:r>
      <w:r w:rsidR="00AF5077" w:rsidRPr="007D3490">
        <w:rPr>
          <w:rFonts w:ascii="Times New Roman" w:hAnsi="Times New Roman" w:cs="Times New Roman"/>
          <w:b/>
          <w:sz w:val="28"/>
          <w:szCs w:val="28"/>
        </w:rPr>
        <w:t>емперамент</w:t>
      </w:r>
      <w:r>
        <w:rPr>
          <w:rFonts w:ascii="Times New Roman" w:hAnsi="Times New Roman" w:cs="Times New Roman"/>
          <w:b/>
          <w:sz w:val="28"/>
          <w:szCs w:val="28"/>
        </w:rPr>
        <w:t xml:space="preserve"> и выбор профессии</w:t>
      </w:r>
      <w:r w:rsidR="00AF5077" w:rsidRPr="007D3490">
        <w:rPr>
          <w:rFonts w:ascii="Times New Roman" w:hAnsi="Times New Roman" w:cs="Times New Roman"/>
          <w:b/>
          <w:sz w:val="28"/>
          <w:szCs w:val="28"/>
        </w:rPr>
        <w:t>. Влияние темперамента на выбор профессии</w:t>
      </w:r>
      <w:r w:rsidR="00AF5077" w:rsidRPr="00AF5077">
        <w:rPr>
          <w:rFonts w:ascii="Times New Roman" w:hAnsi="Times New Roman" w:cs="Times New Roman"/>
          <w:sz w:val="28"/>
          <w:szCs w:val="28"/>
        </w:rPr>
        <w:t xml:space="preserve"> (</w:t>
      </w:r>
      <w:r w:rsidR="00133F6E">
        <w:rPr>
          <w:rFonts w:ascii="Times New Roman" w:hAnsi="Times New Roman" w:cs="Times New Roman"/>
          <w:sz w:val="28"/>
          <w:szCs w:val="28"/>
        </w:rPr>
        <w:t>0,5</w:t>
      </w:r>
      <w:r w:rsidR="00AF5077" w:rsidRPr="00AF5077">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00AF5077" w:rsidRPr="00AF5077">
        <w:rPr>
          <w:rFonts w:ascii="Times New Roman" w:hAnsi="Times New Roman" w:cs="Times New Roman"/>
          <w:sz w:val="28"/>
          <w:szCs w:val="28"/>
        </w:rPr>
        <w:t>)</w:t>
      </w:r>
    </w:p>
    <w:p w:rsidR="00AF5077" w:rsidRDefault="00AF5077" w:rsidP="00743CAD">
      <w:pPr>
        <w:spacing w:after="0" w:line="240" w:lineRule="auto"/>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13. </w:t>
      </w:r>
      <w:r w:rsidR="007D3490" w:rsidRPr="007D3490">
        <w:rPr>
          <w:rFonts w:ascii="Times New Roman" w:hAnsi="Times New Roman" w:cs="Times New Roman"/>
          <w:b/>
          <w:sz w:val="28"/>
          <w:szCs w:val="28"/>
        </w:rPr>
        <w:t xml:space="preserve">«Определение типа темперамента». Тестирование (методика </w:t>
      </w:r>
      <w:proofErr w:type="spellStart"/>
      <w:r w:rsidR="007D3490" w:rsidRPr="007D3490">
        <w:rPr>
          <w:rFonts w:ascii="Times New Roman" w:hAnsi="Times New Roman" w:cs="Times New Roman"/>
          <w:b/>
          <w:sz w:val="28"/>
          <w:szCs w:val="28"/>
        </w:rPr>
        <w:t>Айзенка</w:t>
      </w:r>
      <w:proofErr w:type="spellEnd"/>
      <w:r w:rsidR="007D3490" w:rsidRPr="007D3490">
        <w:rPr>
          <w:rFonts w:ascii="Times New Roman" w:hAnsi="Times New Roman" w:cs="Times New Roman"/>
          <w:b/>
          <w:sz w:val="28"/>
          <w:szCs w:val="28"/>
        </w:rPr>
        <w:t>)</w:t>
      </w:r>
      <w:r w:rsidR="00133F6E">
        <w:rPr>
          <w:rFonts w:ascii="Times New Roman" w:hAnsi="Times New Roman" w:cs="Times New Roman"/>
          <w:sz w:val="28"/>
          <w:szCs w:val="28"/>
        </w:rPr>
        <w:t xml:space="preserve"> (0,5</w:t>
      </w:r>
      <w:r w:rsidR="007D3490">
        <w:rPr>
          <w:rFonts w:ascii="Times New Roman" w:hAnsi="Times New Roman" w:cs="Times New Roman"/>
          <w:sz w:val="28"/>
          <w:szCs w:val="28"/>
        </w:rPr>
        <w:t xml:space="preserve"> час</w:t>
      </w:r>
      <w:r w:rsidR="00133F6E">
        <w:rPr>
          <w:rFonts w:ascii="Times New Roman" w:hAnsi="Times New Roman" w:cs="Times New Roman"/>
          <w:sz w:val="28"/>
          <w:szCs w:val="28"/>
        </w:rPr>
        <w:t>а</w:t>
      </w:r>
      <w:r w:rsidRPr="00AF5077">
        <w:rPr>
          <w:rFonts w:ascii="Times New Roman" w:hAnsi="Times New Roman" w:cs="Times New Roman"/>
          <w:sz w:val="28"/>
          <w:szCs w:val="28"/>
        </w:rPr>
        <w:t>)</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14. </w:t>
      </w:r>
      <w:r w:rsidRPr="007D3490">
        <w:rPr>
          <w:rFonts w:ascii="Times New Roman" w:hAnsi="Times New Roman" w:cs="Times New Roman"/>
          <w:b/>
          <w:sz w:val="28"/>
          <w:szCs w:val="28"/>
        </w:rPr>
        <w:t>Типология профессий</w:t>
      </w:r>
      <w:r w:rsidR="008946AD">
        <w:rPr>
          <w:rFonts w:ascii="Times New Roman" w:hAnsi="Times New Roman" w:cs="Times New Roman"/>
          <w:sz w:val="28"/>
          <w:szCs w:val="28"/>
        </w:rPr>
        <w:t>(0,5</w:t>
      </w:r>
      <w:r w:rsidRPr="00AF5077">
        <w:rPr>
          <w:rFonts w:ascii="Times New Roman" w:hAnsi="Times New Roman" w:cs="Times New Roman"/>
          <w:sz w:val="28"/>
          <w:szCs w:val="28"/>
        </w:rPr>
        <w:t xml:space="preserve"> часа)</w:t>
      </w:r>
    </w:p>
    <w:p w:rsidR="00AF5077" w:rsidRDefault="007D3490"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Типология профессий по Клим</w:t>
      </w:r>
      <w:r w:rsidR="00AF5077" w:rsidRPr="00AF5077">
        <w:rPr>
          <w:rFonts w:ascii="Times New Roman" w:hAnsi="Times New Roman" w:cs="Times New Roman"/>
          <w:sz w:val="28"/>
          <w:szCs w:val="28"/>
        </w:rPr>
        <w:t>ову. Профессии типа человек-человек, человек-</w:t>
      </w:r>
      <w:r>
        <w:rPr>
          <w:rFonts w:ascii="Times New Roman" w:hAnsi="Times New Roman" w:cs="Times New Roman"/>
          <w:sz w:val="28"/>
          <w:szCs w:val="28"/>
        </w:rPr>
        <w:t>природа, человек-знак, человек-техника, человек</w:t>
      </w:r>
      <w:r w:rsidR="00AF5077" w:rsidRPr="00AF5077">
        <w:rPr>
          <w:rFonts w:ascii="Times New Roman" w:hAnsi="Times New Roman" w:cs="Times New Roman"/>
          <w:sz w:val="28"/>
          <w:szCs w:val="28"/>
        </w:rPr>
        <w:t>-художественный образ</w:t>
      </w:r>
      <w:r>
        <w:rPr>
          <w:rFonts w:ascii="Times New Roman" w:hAnsi="Times New Roman" w:cs="Times New Roman"/>
          <w:sz w:val="28"/>
          <w:szCs w:val="28"/>
        </w:rPr>
        <w:t>.</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lastRenderedPageBreak/>
        <w:t xml:space="preserve">Тема 15. </w:t>
      </w:r>
      <w:r w:rsidRPr="007D3490">
        <w:rPr>
          <w:rFonts w:ascii="Times New Roman" w:hAnsi="Times New Roman" w:cs="Times New Roman"/>
          <w:b/>
          <w:sz w:val="28"/>
          <w:szCs w:val="28"/>
        </w:rPr>
        <w:t>Профессиональная перспектива</w:t>
      </w:r>
      <w:r w:rsidR="008946AD">
        <w:rPr>
          <w:rFonts w:ascii="Times New Roman" w:hAnsi="Times New Roman" w:cs="Times New Roman"/>
          <w:sz w:val="28"/>
          <w:szCs w:val="28"/>
        </w:rPr>
        <w:t xml:space="preserve"> (0,5</w:t>
      </w:r>
      <w:r w:rsidRPr="00AF5077">
        <w:rPr>
          <w:rFonts w:ascii="Times New Roman" w:hAnsi="Times New Roman" w:cs="Times New Roman"/>
          <w:sz w:val="28"/>
          <w:szCs w:val="28"/>
        </w:rPr>
        <w:t xml:space="preserve"> часа)</w:t>
      </w:r>
    </w:p>
    <w:p w:rsidR="00AB154E"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     Понятие о профессиональной пригодности. Профессионально важные качества личности. Призвание. Целеустремлённость.</w:t>
      </w:r>
      <w:r w:rsidR="00AB154E">
        <w:rPr>
          <w:rFonts w:ascii="Times New Roman" w:hAnsi="Times New Roman" w:cs="Times New Roman"/>
          <w:sz w:val="28"/>
          <w:szCs w:val="28"/>
        </w:rPr>
        <w:t xml:space="preserve"> </w:t>
      </w:r>
      <w:r w:rsidRPr="00AF5077">
        <w:rPr>
          <w:rFonts w:ascii="Times New Roman" w:hAnsi="Times New Roman" w:cs="Times New Roman"/>
          <w:sz w:val="28"/>
          <w:szCs w:val="28"/>
        </w:rPr>
        <w:t>Развивающие процедуры: дискуссия на тему «Мой выбор – моё призвание».</w:t>
      </w:r>
    </w:p>
    <w:p w:rsidR="00AF5077" w:rsidRPr="00AF5077" w:rsidRDefault="00AF5077" w:rsidP="00743CAD">
      <w:pPr>
        <w:spacing w:after="0"/>
        <w:ind w:left="709" w:right="197"/>
        <w:jc w:val="both"/>
        <w:rPr>
          <w:rFonts w:ascii="Times New Roman" w:hAnsi="Times New Roman" w:cs="Times New Roman"/>
          <w:sz w:val="28"/>
          <w:szCs w:val="28"/>
        </w:rPr>
      </w:pPr>
      <w:r w:rsidRPr="00AF5077">
        <w:rPr>
          <w:rFonts w:ascii="Times New Roman" w:hAnsi="Times New Roman" w:cs="Times New Roman"/>
          <w:sz w:val="28"/>
          <w:szCs w:val="28"/>
        </w:rPr>
        <w:t xml:space="preserve">Тема 16. </w:t>
      </w:r>
      <w:r w:rsidRPr="007D3490">
        <w:rPr>
          <w:rFonts w:ascii="Times New Roman" w:hAnsi="Times New Roman" w:cs="Times New Roman"/>
          <w:b/>
          <w:sz w:val="28"/>
          <w:szCs w:val="28"/>
        </w:rPr>
        <w:t>Деловая игра «Кадровый вопрос»</w:t>
      </w:r>
      <w:r w:rsidR="008946AD">
        <w:rPr>
          <w:rFonts w:ascii="Times New Roman" w:hAnsi="Times New Roman" w:cs="Times New Roman"/>
          <w:sz w:val="28"/>
          <w:szCs w:val="28"/>
        </w:rPr>
        <w:t xml:space="preserve"> (0,5</w:t>
      </w:r>
      <w:r w:rsidR="007D3490">
        <w:rPr>
          <w:rFonts w:ascii="Times New Roman" w:hAnsi="Times New Roman" w:cs="Times New Roman"/>
          <w:sz w:val="28"/>
          <w:szCs w:val="28"/>
        </w:rPr>
        <w:t xml:space="preserve"> час</w:t>
      </w:r>
      <w:r w:rsidR="008946AD">
        <w:rPr>
          <w:rFonts w:ascii="Times New Roman" w:hAnsi="Times New Roman" w:cs="Times New Roman"/>
          <w:sz w:val="28"/>
          <w:szCs w:val="28"/>
        </w:rPr>
        <w:t>а</w:t>
      </w:r>
      <w:r w:rsidRPr="00AF5077">
        <w:rPr>
          <w:rFonts w:ascii="Times New Roman" w:hAnsi="Times New Roman" w:cs="Times New Roman"/>
          <w:sz w:val="28"/>
          <w:szCs w:val="28"/>
        </w:rPr>
        <w:t>)</w:t>
      </w:r>
    </w:p>
    <w:p w:rsidR="00AF5077" w:rsidRDefault="00AB154E"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w:t>
      </w:r>
      <w:r w:rsidR="00AF5077" w:rsidRPr="00AF5077">
        <w:rPr>
          <w:rFonts w:ascii="Times New Roman" w:hAnsi="Times New Roman" w:cs="Times New Roman"/>
          <w:sz w:val="28"/>
          <w:szCs w:val="28"/>
        </w:rPr>
        <w:t xml:space="preserve">Актуализация осознанного самостоятельного выбора (самоопределения) </w:t>
      </w:r>
      <w:r w:rsidR="007D3490">
        <w:rPr>
          <w:rFonts w:ascii="Times New Roman" w:hAnsi="Times New Roman" w:cs="Times New Roman"/>
          <w:sz w:val="28"/>
          <w:szCs w:val="28"/>
        </w:rPr>
        <w:t>об</w:t>
      </w:r>
      <w:r w:rsidR="00AF5077" w:rsidRPr="00AF5077">
        <w:rPr>
          <w:rFonts w:ascii="Times New Roman" w:hAnsi="Times New Roman" w:cs="Times New Roman"/>
          <w:sz w:val="28"/>
          <w:szCs w:val="28"/>
        </w:rPr>
        <w:t>уча</w:t>
      </w:r>
      <w:r w:rsidR="007D3490">
        <w:rPr>
          <w:rFonts w:ascii="Times New Roman" w:hAnsi="Times New Roman" w:cs="Times New Roman"/>
          <w:sz w:val="28"/>
          <w:szCs w:val="28"/>
        </w:rPr>
        <w:t>ю</w:t>
      </w:r>
      <w:r w:rsidR="00AF5077" w:rsidRPr="00AF5077">
        <w:rPr>
          <w:rFonts w:ascii="Times New Roman" w:hAnsi="Times New Roman" w:cs="Times New Roman"/>
          <w:sz w:val="28"/>
          <w:szCs w:val="28"/>
        </w:rPr>
        <w:t xml:space="preserve">щимися профессионального пути. Знакомство с новыми профессиями. Развитие навыков целеполагания и планирования. Формирование информационного пространства. </w:t>
      </w:r>
    </w:p>
    <w:p w:rsidR="00AF5077" w:rsidRPr="00305118" w:rsidRDefault="00AF5077" w:rsidP="00743CAD">
      <w:pPr>
        <w:spacing w:after="0"/>
        <w:ind w:left="709" w:right="197"/>
        <w:jc w:val="both"/>
        <w:rPr>
          <w:rFonts w:ascii="Times New Roman" w:hAnsi="Times New Roman" w:cs="Times New Roman"/>
          <w:sz w:val="28"/>
          <w:szCs w:val="28"/>
        </w:rPr>
      </w:pPr>
      <w:r w:rsidRPr="00305118">
        <w:rPr>
          <w:rFonts w:ascii="Times New Roman" w:hAnsi="Times New Roman" w:cs="Times New Roman"/>
          <w:sz w:val="28"/>
          <w:szCs w:val="28"/>
        </w:rPr>
        <w:t xml:space="preserve">Тема 17. </w:t>
      </w:r>
      <w:r w:rsidRPr="00305118">
        <w:rPr>
          <w:rFonts w:ascii="Times New Roman" w:hAnsi="Times New Roman" w:cs="Times New Roman"/>
          <w:b/>
          <w:sz w:val="28"/>
          <w:szCs w:val="28"/>
        </w:rPr>
        <w:t>Секреты</w:t>
      </w:r>
      <w:proofErr w:type="gramStart"/>
      <w:r w:rsidRPr="00305118">
        <w:rPr>
          <w:rFonts w:ascii="Times New Roman" w:hAnsi="Times New Roman" w:cs="Times New Roman"/>
          <w:b/>
          <w:sz w:val="28"/>
          <w:szCs w:val="28"/>
        </w:rPr>
        <w:t xml:space="preserve"> </w:t>
      </w:r>
      <w:r w:rsidR="0017153A">
        <w:rPr>
          <w:rFonts w:ascii="Times New Roman" w:hAnsi="Times New Roman" w:cs="Times New Roman"/>
          <w:b/>
          <w:sz w:val="28"/>
          <w:szCs w:val="28"/>
        </w:rPr>
        <w:t>,</w:t>
      </w:r>
      <w:proofErr w:type="gramEnd"/>
      <w:r w:rsidR="0017153A">
        <w:rPr>
          <w:rFonts w:ascii="Times New Roman" w:hAnsi="Times New Roman" w:cs="Times New Roman"/>
          <w:b/>
          <w:sz w:val="28"/>
          <w:szCs w:val="28"/>
        </w:rPr>
        <w:t xml:space="preserve"> м</w:t>
      </w:r>
      <w:bookmarkStart w:id="0" w:name="_GoBack"/>
      <w:bookmarkEnd w:id="0"/>
      <w:r w:rsidR="00305118" w:rsidRPr="00305118">
        <w:rPr>
          <w:rFonts w:ascii="Times New Roman" w:hAnsi="Times New Roman" w:cs="Times New Roman"/>
          <w:b/>
          <w:sz w:val="28"/>
          <w:szCs w:val="28"/>
        </w:rPr>
        <w:t>отивы выбора профессии</w:t>
      </w:r>
      <w:r w:rsidR="00305118" w:rsidRPr="00305118">
        <w:rPr>
          <w:rFonts w:ascii="Times New Roman" w:hAnsi="Times New Roman" w:cs="Times New Roman"/>
          <w:sz w:val="28"/>
          <w:szCs w:val="28"/>
        </w:rPr>
        <w:t xml:space="preserve"> (</w:t>
      </w:r>
      <w:r w:rsidR="008946AD">
        <w:rPr>
          <w:rFonts w:ascii="Times New Roman" w:hAnsi="Times New Roman" w:cs="Times New Roman"/>
          <w:sz w:val="28"/>
          <w:szCs w:val="28"/>
        </w:rPr>
        <w:t>0,5</w:t>
      </w:r>
      <w:r w:rsidRPr="00305118">
        <w:rPr>
          <w:rFonts w:ascii="Times New Roman" w:hAnsi="Times New Roman" w:cs="Times New Roman"/>
          <w:sz w:val="28"/>
          <w:szCs w:val="28"/>
        </w:rPr>
        <w:t xml:space="preserve"> часа)</w:t>
      </w:r>
    </w:p>
    <w:p w:rsidR="00AF5077" w:rsidRDefault="00AB154E"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w:t>
      </w:r>
      <w:r w:rsidR="00AF5077" w:rsidRPr="00305118">
        <w:rPr>
          <w:rFonts w:ascii="Times New Roman" w:hAnsi="Times New Roman" w:cs="Times New Roman"/>
          <w:sz w:val="28"/>
          <w:szCs w:val="28"/>
        </w:rPr>
        <w:t>Тактика о</w:t>
      </w:r>
      <w:r w:rsidR="00305118" w:rsidRPr="00305118">
        <w:rPr>
          <w:rFonts w:ascii="Times New Roman" w:hAnsi="Times New Roman" w:cs="Times New Roman"/>
          <w:sz w:val="28"/>
          <w:szCs w:val="28"/>
        </w:rPr>
        <w:t>существления «выбора»: «хочу</w:t>
      </w:r>
      <w:proofErr w:type="gramStart"/>
      <w:r w:rsidR="00305118" w:rsidRPr="00305118">
        <w:rPr>
          <w:rFonts w:ascii="Times New Roman" w:hAnsi="Times New Roman" w:cs="Times New Roman"/>
          <w:sz w:val="28"/>
          <w:szCs w:val="28"/>
        </w:rPr>
        <w:t>»-</w:t>
      </w:r>
      <w:proofErr w:type="gramEnd"/>
      <w:r w:rsidR="00305118" w:rsidRPr="00305118">
        <w:rPr>
          <w:rFonts w:ascii="Times New Roman" w:hAnsi="Times New Roman" w:cs="Times New Roman"/>
          <w:sz w:val="28"/>
          <w:szCs w:val="28"/>
        </w:rPr>
        <w:t>«могу»-</w:t>
      </w:r>
      <w:r w:rsidR="00AF5077" w:rsidRPr="00305118">
        <w:rPr>
          <w:rFonts w:ascii="Times New Roman" w:hAnsi="Times New Roman" w:cs="Times New Roman"/>
          <w:sz w:val="28"/>
          <w:szCs w:val="28"/>
        </w:rPr>
        <w:t>«надо». Профессиональные интересы. Активная роль личности при выборе профессии.</w:t>
      </w:r>
      <w:r>
        <w:rPr>
          <w:rFonts w:ascii="Times New Roman" w:hAnsi="Times New Roman" w:cs="Times New Roman"/>
          <w:color w:val="FF0000"/>
          <w:sz w:val="28"/>
          <w:szCs w:val="28"/>
        </w:rPr>
        <w:t xml:space="preserve"> </w:t>
      </w:r>
      <w:r w:rsidR="00305118" w:rsidRPr="00305118">
        <w:rPr>
          <w:rFonts w:ascii="Times New Roman" w:hAnsi="Times New Roman" w:cs="Times New Roman"/>
          <w:sz w:val="28"/>
          <w:szCs w:val="28"/>
        </w:rPr>
        <w:t>Интерес. Соответствие возможностям. Спрос на рынке труда. Престижность. Хорошие условия.</w:t>
      </w:r>
    </w:p>
    <w:p w:rsidR="00AF5077" w:rsidRDefault="00AF5077" w:rsidP="00743CAD">
      <w:pPr>
        <w:spacing w:after="0" w:line="240" w:lineRule="auto"/>
        <w:ind w:left="709" w:right="197"/>
        <w:jc w:val="both"/>
        <w:rPr>
          <w:rFonts w:ascii="Times New Roman" w:hAnsi="Times New Roman" w:cs="Times New Roman"/>
          <w:sz w:val="28"/>
          <w:szCs w:val="28"/>
        </w:rPr>
      </w:pPr>
      <w:r w:rsidRPr="00305118">
        <w:rPr>
          <w:rFonts w:ascii="Times New Roman" w:hAnsi="Times New Roman" w:cs="Times New Roman"/>
          <w:sz w:val="28"/>
          <w:szCs w:val="28"/>
        </w:rPr>
        <w:t xml:space="preserve">Тема 18. </w:t>
      </w:r>
      <w:r w:rsidRPr="00305118">
        <w:rPr>
          <w:rFonts w:ascii="Times New Roman" w:hAnsi="Times New Roman" w:cs="Times New Roman"/>
          <w:b/>
          <w:sz w:val="28"/>
          <w:szCs w:val="28"/>
        </w:rPr>
        <w:t>Типичные ошибки при выборе профессии. Стратегии принятия</w:t>
      </w:r>
      <w:r w:rsidR="00305118" w:rsidRPr="00305118">
        <w:rPr>
          <w:rFonts w:ascii="Times New Roman" w:hAnsi="Times New Roman" w:cs="Times New Roman"/>
          <w:b/>
          <w:sz w:val="28"/>
          <w:szCs w:val="28"/>
        </w:rPr>
        <w:t xml:space="preserve"> решения при выборе профессии</w:t>
      </w:r>
      <w:r w:rsidR="00305118" w:rsidRPr="00305118">
        <w:rPr>
          <w:rFonts w:ascii="Times New Roman" w:hAnsi="Times New Roman" w:cs="Times New Roman"/>
          <w:sz w:val="28"/>
          <w:szCs w:val="28"/>
        </w:rPr>
        <w:t xml:space="preserve"> (1 час</w:t>
      </w:r>
      <w:r w:rsidRPr="00305118">
        <w:rPr>
          <w:rFonts w:ascii="Times New Roman" w:hAnsi="Times New Roman" w:cs="Times New Roman"/>
          <w:sz w:val="28"/>
          <w:szCs w:val="28"/>
        </w:rPr>
        <w:t>)</w:t>
      </w:r>
    </w:p>
    <w:p w:rsidR="00AF5077" w:rsidRPr="00305118" w:rsidRDefault="00BC5BD8"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Тема 19</w:t>
      </w:r>
      <w:r w:rsidR="00AF5077" w:rsidRPr="00305118">
        <w:rPr>
          <w:rFonts w:ascii="Times New Roman" w:hAnsi="Times New Roman" w:cs="Times New Roman"/>
          <w:sz w:val="28"/>
          <w:szCs w:val="28"/>
        </w:rPr>
        <w:t xml:space="preserve">. </w:t>
      </w:r>
      <w:r w:rsidR="00AF5077" w:rsidRPr="00305118">
        <w:rPr>
          <w:rFonts w:ascii="Times New Roman" w:hAnsi="Times New Roman" w:cs="Times New Roman"/>
          <w:b/>
          <w:sz w:val="28"/>
          <w:szCs w:val="28"/>
        </w:rPr>
        <w:t xml:space="preserve">Навыки </w:t>
      </w:r>
      <w:proofErr w:type="spellStart"/>
      <w:r w:rsidR="00AF5077" w:rsidRPr="00305118">
        <w:rPr>
          <w:rFonts w:ascii="Times New Roman" w:hAnsi="Times New Roman" w:cs="Times New Roman"/>
          <w:b/>
          <w:sz w:val="28"/>
          <w:szCs w:val="28"/>
        </w:rPr>
        <w:t>самопрезентации</w:t>
      </w:r>
      <w:proofErr w:type="spellEnd"/>
      <w:r w:rsidR="00AF5077" w:rsidRPr="00305118">
        <w:rPr>
          <w:rFonts w:ascii="Times New Roman" w:hAnsi="Times New Roman" w:cs="Times New Roman"/>
          <w:b/>
          <w:sz w:val="28"/>
          <w:szCs w:val="28"/>
        </w:rPr>
        <w:t>. Осн</w:t>
      </w:r>
      <w:r w:rsidR="00305118" w:rsidRPr="00305118">
        <w:rPr>
          <w:rFonts w:ascii="Times New Roman" w:hAnsi="Times New Roman" w:cs="Times New Roman"/>
          <w:b/>
          <w:sz w:val="28"/>
          <w:szCs w:val="28"/>
        </w:rPr>
        <w:t>овы технологической культуры</w:t>
      </w:r>
      <w:r>
        <w:rPr>
          <w:rFonts w:ascii="Times New Roman" w:hAnsi="Times New Roman" w:cs="Times New Roman"/>
          <w:b/>
          <w:sz w:val="28"/>
          <w:szCs w:val="28"/>
        </w:rPr>
        <w:t>. Оформление резюме</w:t>
      </w:r>
      <w:r>
        <w:rPr>
          <w:rFonts w:ascii="Times New Roman" w:hAnsi="Times New Roman" w:cs="Times New Roman"/>
          <w:sz w:val="28"/>
          <w:szCs w:val="28"/>
        </w:rPr>
        <w:t xml:space="preserve">  (</w:t>
      </w:r>
      <w:r w:rsidR="008946AD">
        <w:rPr>
          <w:rFonts w:ascii="Times New Roman" w:hAnsi="Times New Roman" w:cs="Times New Roman"/>
          <w:sz w:val="28"/>
          <w:szCs w:val="28"/>
        </w:rPr>
        <w:t>1</w:t>
      </w:r>
      <w:r w:rsidR="00305118" w:rsidRPr="00305118">
        <w:rPr>
          <w:rFonts w:ascii="Times New Roman" w:hAnsi="Times New Roman" w:cs="Times New Roman"/>
          <w:sz w:val="28"/>
          <w:szCs w:val="28"/>
        </w:rPr>
        <w:t xml:space="preserve"> час</w:t>
      </w:r>
      <w:r w:rsidR="00AF5077" w:rsidRPr="00305118">
        <w:rPr>
          <w:rFonts w:ascii="Times New Roman" w:hAnsi="Times New Roman" w:cs="Times New Roman"/>
          <w:sz w:val="28"/>
          <w:szCs w:val="28"/>
        </w:rPr>
        <w:t>)</w:t>
      </w:r>
    </w:p>
    <w:p w:rsidR="00AF5077" w:rsidRDefault="00F61267"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w:t>
      </w:r>
      <w:r w:rsidR="00AF5077" w:rsidRPr="00BC5BD8">
        <w:rPr>
          <w:rFonts w:ascii="Times New Roman" w:hAnsi="Times New Roman" w:cs="Times New Roman"/>
          <w:sz w:val="28"/>
          <w:szCs w:val="28"/>
        </w:rPr>
        <w:t xml:space="preserve">Резюме, правила составления. Навыки </w:t>
      </w:r>
      <w:proofErr w:type="spellStart"/>
      <w:r w:rsidR="00AF5077" w:rsidRPr="00BC5BD8">
        <w:rPr>
          <w:rFonts w:ascii="Times New Roman" w:hAnsi="Times New Roman" w:cs="Times New Roman"/>
          <w:sz w:val="28"/>
          <w:szCs w:val="28"/>
        </w:rPr>
        <w:t>самопрезентации</w:t>
      </w:r>
      <w:proofErr w:type="spellEnd"/>
      <w:r w:rsidR="00AF5077" w:rsidRPr="00BC5BD8">
        <w:rPr>
          <w:rFonts w:ascii="Times New Roman" w:hAnsi="Times New Roman" w:cs="Times New Roman"/>
          <w:sz w:val="28"/>
          <w:szCs w:val="28"/>
        </w:rPr>
        <w:t>. Деловой этикет и его составляющие. Введение понятия “профессиональное взаимодействие”. Профессиональная этика и культура деловых взаимоотношений. Профессиональное становление.</w:t>
      </w:r>
    </w:p>
    <w:p w:rsidR="00AF5077" w:rsidRPr="00BC5BD8" w:rsidRDefault="00BC5BD8"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Тема 20</w:t>
      </w:r>
      <w:r w:rsidR="00AF5077" w:rsidRPr="00BC5BD8">
        <w:rPr>
          <w:rFonts w:ascii="Times New Roman" w:hAnsi="Times New Roman" w:cs="Times New Roman"/>
          <w:sz w:val="28"/>
          <w:szCs w:val="28"/>
        </w:rPr>
        <w:t xml:space="preserve">. </w:t>
      </w:r>
      <w:r w:rsidR="00AF5077" w:rsidRPr="00BC5BD8">
        <w:rPr>
          <w:rFonts w:ascii="Times New Roman" w:hAnsi="Times New Roman" w:cs="Times New Roman"/>
          <w:b/>
          <w:sz w:val="28"/>
          <w:szCs w:val="28"/>
        </w:rPr>
        <w:t>Учреждения профессионального образования. Государственные образовательные стандарты</w:t>
      </w:r>
      <w:r>
        <w:rPr>
          <w:rFonts w:ascii="Times New Roman" w:hAnsi="Times New Roman" w:cs="Times New Roman"/>
          <w:sz w:val="28"/>
          <w:szCs w:val="28"/>
        </w:rPr>
        <w:t xml:space="preserve"> (1 час</w:t>
      </w:r>
      <w:r w:rsidR="00AF5077" w:rsidRPr="00BC5BD8">
        <w:rPr>
          <w:rFonts w:ascii="Times New Roman" w:hAnsi="Times New Roman" w:cs="Times New Roman"/>
          <w:sz w:val="28"/>
          <w:szCs w:val="28"/>
        </w:rPr>
        <w:t>)</w:t>
      </w:r>
    </w:p>
    <w:p w:rsidR="00AF5077" w:rsidRDefault="00AF5077" w:rsidP="00743CAD">
      <w:pPr>
        <w:spacing w:after="0"/>
        <w:ind w:left="709" w:right="197"/>
        <w:jc w:val="both"/>
        <w:rPr>
          <w:rFonts w:ascii="Times New Roman" w:hAnsi="Times New Roman" w:cs="Times New Roman"/>
          <w:sz w:val="28"/>
          <w:szCs w:val="28"/>
        </w:rPr>
      </w:pPr>
      <w:r w:rsidRPr="00BC5BD8">
        <w:rPr>
          <w:rFonts w:ascii="Times New Roman" w:hAnsi="Times New Roman" w:cs="Times New Roman"/>
          <w:sz w:val="28"/>
          <w:szCs w:val="28"/>
        </w:rPr>
        <w:t xml:space="preserve">     Структура учреждений профессионального образования. Государственные образовательные стандарты профессионального образования.</w:t>
      </w:r>
    </w:p>
    <w:p w:rsidR="00AF5077" w:rsidRPr="00BC5BD8" w:rsidRDefault="00BC5BD8"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Тема 21</w:t>
      </w:r>
      <w:r w:rsidR="00AF5077" w:rsidRPr="00BC5BD8">
        <w:rPr>
          <w:rFonts w:ascii="Times New Roman" w:hAnsi="Times New Roman" w:cs="Times New Roman"/>
          <w:sz w:val="28"/>
          <w:szCs w:val="28"/>
        </w:rPr>
        <w:t xml:space="preserve">. </w:t>
      </w:r>
      <w:r w:rsidR="00AF5077" w:rsidRPr="00BC5BD8">
        <w:rPr>
          <w:rFonts w:ascii="Times New Roman" w:hAnsi="Times New Roman" w:cs="Times New Roman"/>
          <w:b/>
          <w:sz w:val="28"/>
          <w:szCs w:val="28"/>
        </w:rPr>
        <w:t>Основные понятия и определения. Региональный рынок труда (особе</w:t>
      </w:r>
      <w:r w:rsidRPr="00BC5BD8">
        <w:rPr>
          <w:rFonts w:ascii="Times New Roman" w:hAnsi="Times New Roman" w:cs="Times New Roman"/>
          <w:b/>
          <w:sz w:val="28"/>
          <w:szCs w:val="28"/>
        </w:rPr>
        <w:t>нности и тенденции развития)</w:t>
      </w:r>
      <w:r w:rsidRPr="00BC5BD8">
        <w:rPr>
          <w:rFonts w:ascii="Times New Roman" w:hAnsi="Times New Roman" w:cs="Times New Roman"/>
          <w:sz w:val="28"/>
          <w:szCs w:val="28"/>
        </w:rPr>
        <w:t xml:space="preserve"> (1 час</w:t>
      </w:r>
      <w:r w:rsidR="00AF5077" w:rsidRPr="00BC5BD8">
        <w:rPr>
          <w:rFonts w:ascii="Times New Roman" w:hAnsi="Times New Roman" w:cs="Times New Roman"/>
          <w:sz w:val="28"/>
          <w:szCs w:val="28"/>
        </w:rPr>
        <w:t>)</w:t>
      </w:r>
    </w:p>
    <w:p w:rsidR="00AF5077" w:rsidRDefault="00AF5077" w:rsidP="00743CAD">
      <w:pPr>
        <w:spacing w:after="0"/>
        <w:ind w:left="709" w:right="197"/>
        <w:jc w:val="both"/>
        <w:rPr>
          <w:rFonts w:ascii="Times New Roman" w:hAnsi="Times New Roman" w:cs="Times New Roman"/>
          <w:sz w:val="28"/>
          <w:szCs w:val="28"/>
        </w:rPr>
      </w:pPr>
      <w:r w:rsidRPr="00BC5BD8">
        <w:rPr>
          <w:rFonts w:ascii="Times New Roman" w:hAnsi="Times New Roman" w:cs="Times New Roman"/>
          <w:sz w:val="28"/>
          <w:szCs w:val="28"/>
        </w:rPr>
        <w:t xml:space="preserve">     Состояние регионального рынка труда будет зависеть еще и от других факторов. На основе различных статистических данных, которыми занимаются специальные службы...</w:t>
      </w:r>
    </w:p>
    <w:p w:rsidR="00AF5077" w:rsidRPr="00BC5BD8" w:rsidRDefault="00BC5BD8" w:rsidP="00743CAD">
      <w:pPr>
        <w:spacing w:after="0"/>
        <w:ind w:left="709" w:right="197"/>
        <w:jc w:val="both"/>
        <w:rPr>
          <w:rFonts w:ascii="Times New Roman" w:hAnsi="Times New Roman" w:cs="Times New Roman"/>
          <w:sz w:val="28"/>
          <w:szCs w:val="28"/>
        </w:rPr>
      </w:pPr>
      <w:r w:rsidRPr="00BC5BD8">
        <w:rPr>
          <w:rFonts w:ascii="Times New Roman" w:hAnsi="Times New Roman" w:cs="Times New Roman"/>
          <w:sz w:val="28"/>
          <w:szCs w:val="28"/>
        </w:rPr>
        <w:t xml:space="preserve">Тема 22. </w:t>
      </w:r>
      <w:r w:rsidRPr="00BC5BD8">
        <w:rPr>
          <w:rFonts w:ascii="Times New Roman" w:hAnsi="Times New Roman" w:cs="Times New Roman"/>
          <w:b/>
          <w:sz w:val="28"/>
          <w:szCs w:val="28"/>
        </w:rPr>
        <w:t>Личный профессиональный план</w:t>
      </w:r>
      <w:r w:rsidRPr="00BC5BD8">
        <w:rPr>
          <w:rFonts w:ascii="Times New Roman" w:hAnsi="Times New Roman" w:cs="Times New Roman"/>
          <w:sz w:val="28"/>
          <w:szCs w:val="28"/>
        </w:rPr>
        <w:t xml:space="preserve"> (1 час</w:t>
      </w:r>
      <w:r w:rsidR="00AF5077" w:rsidRPr="00BC5BD8">
        <w:rPr>
          <w:rFonts w:ascii="Times New Roman" w:hAnsi="Times New Roman" w:cs="Times New Roman"/>
          <w:sz w:val="28"/>
          <w:szCs w:val="28"/>
        </w:rPr>
        <w:t>)</w:t>
      </w:r>
    </w:p>
    <w:p w:rsidR="00AF5077" w:rsidRDefault="00F61267" w:rsidP="00743CAD">
      <w:pPr>
        <w:spacing w:after="0"/>
        <w:ind w:left="709" w:right="197"/>
        <w:jc w:val="both"/>
        <w:rPr>
          <w:rFonts w:ascii="Times New Roman" w:hAnsi="Times New Roman" w:cs="Times New Roman"/>
          <w:sz w:val="28"/>
          <w:szCs w:val="28"/>
        </w:rPr>
      </w:pPr>
      <w:r>
        <w:rPr>
          <w:rFonts w:ascii="Times New Roman" w:hAnsi="Times New Roman" w:cs="Times New Roman"/>
          <w:sz w:val="28"/>
          <w:szCs w:val="28"/>
        </w:rPr>
        <w:t xml:space="preserve">      </w:t>
      </w:r>
      <w:r w:rsidR="00AF5077" w:rsidRPr="00BC5BD8">
        <w:rPr>
          <w:rFonts w:ascii="Times New Roman" w:hAnsi="Times New Roman" w:cs="Times New Roman"/>
          <w:sz w:val="28"/>
          <w:szCs w:val="28"/>
        </w:rPr>
        <w:t>Индивидуальный профессиональный план как средство реализации программы личностного и профессионального роста человека. Профессиональное прогнозирование и самоопределение.</w:t>
      </w:r>
    </w:p>
    <w:p w:rsidR="00AF5077" w:rsidRDefault="00AF5077" w:rsidP="00743CAD">
      <w:pPr>
        <w:spacing w:after="0" w:line="240" w:lineRule="auto"/>
        <w:ind w:left="709" w:right="197"/>
        <w:jc w:val="both"/>
        <w:rPr>
          <w:rFonts w:ascii="Times New Roman" w:hAnsi="Times New Roman" w:cs="Times New Roman"/>
          <w:sz w:val="28"/>
          <w:szCs w:val="28"/>
        </w:rPr>
      </w:pPr>
      <w:r w:rsidRPr="00BC5BD8">
        <w:rPr>
          <w:rFonts w:ascii="Times New Roman" w:hAnsi="Times New Roman" w:cs="Times New Roman"/>
          <w:sz w:val="28"/>
          <w:szCs w:val="28"/>
        </w:rPr>
        <w:t>Тема 2</w:t>
      </w:r>
      <w:r w:rsidR="00BC5BD8" w:rsidRPr="00BC5BD8">
        <w:rPr>
          <w:rFonts w:ascii="Times New Roman" w:hAnsi="Times New Roman" w:cs="Times New Roman"/>
          <w:sz w:val="28"/>
          <w:szCs w:val="28"/>
        </w:rPr>
        <w:t>3</w:t>
      </w:r>
      <w:r w:rsidRPr="00BC5BD8">
        <w:rPr>
          <w:rFonts w:ascii="Times New Roman" w:hAnsi="Times New Roman" w:cs="Times New Roman"/>
          <w:sz w:val="28"/>
          <w:szCs w:val="28"/>
        </w:rPr>
        <w:t xml:space="preserve">. </w:t>
      </w:r>
      <w:r w:rsidR="00BC5BD8" w:rsidRPr="00BC5BD8">
        <w:rPr>
          <w:rFonts w:ascii="Times New Roman" w:hAnsi="Times New Roman" w:cs="Times New Roman"/>
          <w:b/>
          <w:sz w:val="28"/>
          <w:szCs w:val="28"/>
        </w:rPr>
        <w:t>«Определение профессиональных склонностей». Тестирование (методика ДДО Климова)</w:t>
      </w:r>
      <w:r w:rsidR="00BC5BD8" w:rsidRPr="00BC5BD8">
        <w:rPr>
          <w:rFonts w:ascii="Times New Roman" w:hAnsi="Times New Roman" w:cs="Times New Roman"/>
          <w:sz w:val="28"/>
          <w:szCs w:val="28"/>
        </w:rPr>
        <w:t xml:space="preserve"> (1 час</w:t>
      </w:r>
      <w:r w:rsidRPr="00BC5BD8">
        <w:rPr>
          <w:rFonts w:ascii="Times New Roman" w:hAnsi="Times New Roman" w:cs="Times New Roman"/>
          <w:sz w:val="28"/>
          <w:szCs w:val="28"/>
        </w:rPr>
        <w:t>)</w:t>
      </w:r>
    </w:p>
    <w:p w:rsidR="00AF5077" w:rsidRPr="007D3490" w:rsidRDefault="00BC5BD8" w:rsidP="00743CAD">
      <w:pPr>
        <w:spacing w:after="0" w:line="240" w:lineRule="auto"/>
        <w:ind w:left="709" w:right="197"/>
        <w:jc w:val="both"/>
        <w:rPr>
          <w:rFonts w:ascii="Times New Roman" w:hAnsi="Times New Roman" w:cs="Times New Roman"/>
          <w:color w:val="FF0000"/>
          <w:sz w:val="28"/>
          <w:szCs w:val="28"/>
        </w:rPr>
      </w:pPr>
      <w:r w:rsidRPr="00BC5BD8">
        <w:rPr>
          <w:rFonts w:ascii="Times New Roman" w:hAnsi="Times New Roman" w:cs="Times New Roman"/>
          <w:sz w:val="28"/>
          <w:szCs w:val="28"/>
        </w:rPr>
        <w:t>Тема 24</w:t>
      </w:r>
      <w:r w:rsidR="00AF5077" w:rsidRPr="00BC5BD8">
        <w:rPr>
          <w:rFonts w:ascii="Times New Roman" w:hAnsi="Times New Roman" w:cs="Times New Roman"/>
          <w:sz w:val="28"/>
          <w:szCs w:val="28"/>
        </w:rPr>
        <w:t xml:space="preserve">. </w:t>
      </w:r>
      <w:r w:rsidR="008946AD" w:rsidRPr="00BC5BD8">
        <w:rPr>
          <w:rFonts w:ascii="Times New Roman" w:hAnsi="Times New Roman" w:cs="Times New Roman"/>
          <w:b/>
          <w:sz w:val="28"/>
          <w:szCs w:val="28"/>
        </w:rPr>
        <w:t xml:space="preserve">Роль </w:t>
      </w:r>
      <w:r w:rsidR="008946AD">
        <w:rPr>
          <w:rFonts w:ascii="Times New Roman" w:hAnsi="Times New Roman" w:cs="Times New Roman"/>
          <w:b/>
          <w:sz w:val="28"/>
          <w:szCs w:val="28"/>
        </w:rPr>
        <w:t>районн</w:t>
      </w:r>
      <w:r w:rsidR="008946AD" w:rsidRPr="00BC5BD8">
        <w:rPr>
          <w:rFonts w:ascii="Times New Roman" w:hAnsi="Times New Roman" w:cs="Times New Roman"/>
          <w:b/>
          <w:sz w:val="28"/>
          <w:szCs w:val="28"/>
        </w:rPr>
        <w:t xml:space="preserve">ого Центра занятости в </w:t>
      </w:r>
      <w:proofErr w:type="spellStart"/>
      <w:r w:rsidR="008946AD" w:rsidRPr="00BC5BD8">
        <w:rPr>
          <w:rFonts w:ascii="Times New Roman" w:hAnsi="Times New Roman" w:cs="Times New Roman"/>
          <w:b/>
          <w:sz w:val="28"/>
          <w:szCs w:val="28"/>
        </w:rPr>
        <w:t>профориентационной</w:t>
      </w:r>
      <w:proofErr w:type="spellEnd"/>
      <w:r w:rsidR="008946AD" w:rsidRPr="00BC5BD8">
        <w:rPr>
          <w:rFonts w:ascii="Times New Roman" w:hAnsi="Times New Roman" w:cs="Times New Roman"/>
          <w:b/>
          <w:sz w:val="28"/>
          <w:szCs w:val="28"/>
        </w:rPr>
        <w:t xml:space="preserve"> и консультационной работе с </w:t>
      </w:r>
      <w:proofErr w:type="gramStart"/>
      <w:r w:rsidR="008946AD" w:rsidRPr="00BC5BD8">
        <w:rPr>
          <w:rFonts w:ascii="Times New Roman" w:hAnsi="Times New Roman" w:cs="Times New Roman"/>
          <w:b/>
          <w:sz w:val="28"/>
          <w:szCs w:val="28"/>
        </w:rPr>
        <w:t>обучающимися</w:t>
      </w:r>
      <w:proofErr w:type="gramEnd"/>
      <w:r w:rsidR="008946AD" w:rsidRPr="00BC5BD8">
        <w:rPr>
          <w:rFonts w:ascii="Times New Roman" w:hAnsi="Times New Roman" w:cs="Times New Roman"/>
          <w:sz w:val="28"/>
          <w:szCs w:val="28"/>
        </w:rPr>
        <w:t xml:space="preserve"> (1 час)</w:t>
      </w:r>
    </w:p>
    <w:p w:rsidR="00AF5077" w:rsidRDefault="00BC5BD8" w:rsidP="00743CAD">
      <w:pPr>
        <w:spacing w:after="0" w:line="240" w:lineRule="auto"/>
        <w:ind w:left="709" w:right="197"/>
        <w:jc w:val="both"/>
        <w:rPr>
          <w:rFonts w:ascii="Times New Roman" w:hAnsi="Times New Roman" w:cs="Times New Roman"/>
          <w:sz w:val="28"/>
          <w:szCs w:val="28"/>
        </w:rPr>
      </w:pPr>
      <w:r w:rsidRPr="00BC5BD8">
        <w:rPr>
          <w:rFonts w:ascii="Times New Roman" w:hAnsi="Times New Roman" w:cs="Times New Roman"/>
          <w:sz w:val="28"/>
          <w:szCs w:val="28"/>
        </w:rPr>
        <w:t>Тема 25</w:t>
      </w:r>
      <w:r w:rsidR="00AF5077" w:rsidRPr="00BC5BD8">
        <w:rPr>
          <w:rFonts w:ascii="Times New Roman" w:hAnsi="Times New Roman" w:cs="Times New Roman"/>
          <w:sz w:val="28"/>
          <w:szCs w:val="28"/>
        </w:rPr>
        <w:t xml:space="preserve">. </w:t>
      </w:r>
      <w:r w:rsidR="008946AD" w:rsidRPr="00BC5BD8">
        <w:rPr>
          <w:rFonts w:ascii="Times New Roman" w:hAnsi="Times New Roman" w:cs="Times New Roman"/>
          <w:b/>
          <w:sz w:val="28"/>
          <w:szCs w:val="28"/>
        </w:rPr>
        <w:t>Итоговый урок</w:t>
      </w:r>
      <w:r w:rsidR="008946AD" w:rsidRPr="00BC5BD8">
        <w:rPr>
          <w:rFonts w:ascii="Times New Roman" w:hAnsi="Times New Roman" w:cs="Times New Roman"/>
          <w:sz w:val="28"/>
          <w:szCs w:val="28"/>
        </w:rPr>
        <w:t xml:space="preserve"> (</w:t>
      </w:r>
      <w:r w:rsidR="008946AD">
        <w:rPr>
          <w:rFonts w:ascii="Times New Roman" w:hAnsi="Times New Roman" w:cs="Times New Roman"/>
          <w:sz w:val="28"/>
          <w:szCs w:val="28"/>
        </w:rPr>
        <w:t>1</w:t>
      </w:r>
      <w:r w:rsidR="008946AD" w:rsidRPr="00BC5BD8">
        <w:rPr>
          <w:rFonts w:ascii="Times New Roman" w:hAnsi="Times New Roman" w:cs="Times New Roman"/>
          <w:sz w:val="28"/>
          <w:szCs w:val="28"/>
        </w:rPr>
        <w:t xml:space="preserve"> час)</w:t>
      </w:r>
    </w:p>
    <w:p w:rsidR="00A054BF" w:rsidRPr="00C85499" w:rsidRDefault="00A054BF" w:rsidP="00F61267">
      <w:pPr>
        <w:jc w:val="center"/>
        <w:rPr>
          <w:rFonts w:ascii="Times New Roman" w:hAnsi="Times New Roman" w:cs="Times New Roman"/>
          <w:b/>
          <w:i/>
          <w:sz w:val="28"/>
          <w:szCs w:val="28"/>
        </w:rPr>
      </w:pPr>
      <w:r w:rsidRPr="00C85499">
        <w:rPr>
          <w:rFonts w:ascii="Times New Roman" w:hAnsi="Times New Roman" w:cs="Times New Roman"/>
          <w:b/>
          <w:i/>
          <w:sz w:val="28"/>
          <w:szCs w:val="28"/>
        </w:rPr>
        <w:lastRenderedPageBreak/>
        <w:t>Тематическое планирование</w:t>
      </w:r>
    </w:p>
    <w:tbl>
      <w:tblPr>
        <w:tblStyle w:val="a3"/>
        <w:tblW w:w="0" w:type="auto"/>
        <w:tblInd w:w="675" w:type="dxa"/>
        <w:tblLook w:val="04A0" w:firstRow="1" w:lastRow="0" w:firstColumn="1" w:lastColumn="0" w:noHBand="0" w:noVBand="1"/>
      </w:tblPr>
      <w:tblGrid>
        <w:gridCol w:w="993"/>
        <w:gridCol w:w="6520"/>
        <w:gridCol w:w="1134"/>
      </w:tblGrid>
      <w:tr w:rsidR="00AF5077" w:rsidRPr="00ED2848" w:rsidTr="007A6059">
        <w:trPr>
          <w:trHeight w:val="551"/>
        </w:trPr>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 п/п</w:t>
            </w:r>
          </w:p>
        </w:tc>
        <w:tc>
          <w:tcPr>
            <w:tcW w:w="6520"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Тема</w:t>
            </w:r>
          </w:p>
        </w:tc>
        <w:tc>
          <w:tcPr>
            <w:tcW w:w="1134"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Кол-во часов</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w:t>
            </w:r>
          </w:p>
        </w:tc>
        <w:tc>
          <w:tcPr>
            <w:tcW w:w="6520" w:type="dxa"/>
            <w:vAlign w:val="center"/>
          </w:tcPr>
          <w:p w:rsidR="00AF5077" w:rsidRPr="00ED2848" w:rsidRDefault="00AF5077" w:rsidP="00A1340F">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 xml:space="preserve">Что такое профориентация. </w:t>
            </w:r>
            <w:r w:rsidR="00382AA8" w:rsidRPr="00ED2848">
              <w:rPr>
                <w:rFonts w:ascii="Times New Roman" w:hAnsi="Times New Roman" w:cs="Times New Roman"/>
                <w:sz w:val="28"/>
                <w:szCs w:val="28"/>
                <w:lang w:eastAsia="ru-RU"/>
              </w:rPr>
              <w:t xml:space="preserve">Рынок образовательных услуг и рынок труда в городе, </w:t>
            </w:r>
            <w:r w:rsidR="00A1340F">
              <w:rPr>
                <w:rFonts w:ascii="Times New Roman" w:hAnsi="Times New Roman" w:cs="Times New Roman"/>
                <w:sz w:val="28"/>
                <w:szCs w:val="28"/>
                <w:lang w:eastAsia="ru-RU"/>
              </w:rPr>
              <w:t>крае</w:t>
            </w:r>
            <w:r w:rsidR="00382AA8" w:rsidRPr="00ED2848">
              <w:rPr>
                <w:rFonts w:ascii="Times New Roman" w:hAnsi="Times New Roman" w:cs="Times New Roman"/>
                <w:sz w:val="28"/>
                <w:szCs w:val="28"/>
                <w:lang w:eastAsia="ru-RU"/>
              </w:rPr>
              <w:t>, стране.</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2</w:t>
            </w:r>
          </w:p>
        </w:tc>
        <w:tc>
          <w:tcPr>
            <w:tcW w:w="6520" w:type="dxa"/>
            <w:vAlign w:val="center"/>
          </w:tcPr>
          <w:p w:rsidR="00AF5077" w:rsidRPr="00ED2848" w:rsidRDefault="00382AA8" w:rsidP="00382AA8">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 xml:space="preserve">Востребованные профессии на рынке труда города и </w:t>
            </w:r>
            <w:r>
              <w:rPr>
                <w:rFonts w:ascii="Times New Roman" w:hAnsi="Times New Roman" w:cs="Times New Roman"/>
                <w:sz w:val="28"/>
                <w:szCs w:val="28"/>
                <w:lang w:eastAsia="ru-RU"/>
              </w:rPr>
              <w:t>края</w:t>
            </w:r>
            <w:r w:rsidRPr="00ED2848">
              <w:rPr>
                <w:rFonts w:ascii="Times New Roman" w:hAnsi="Times New Roman" w:cs="Times New Roman"/>
                <w:sz w:val="28"/>
                <w:szCs w:val="28"/>
                <w:lang w:eastAsia="ru-RU"/>
              </w:rPr>
              <w:t>.</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Теоретические аспекты профориентации.</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3</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Анализ профессий.</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Понятие «профессия». Классификация профессий по предмету труда.</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4</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Основные подходы к индивидуальному выбору профессии. Учет свойств личности при планировании профессионального будущего.</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Здоровье и выбор профессии.</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5</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Как правильно выбрать профессию.</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Профессионально важные качества.</w:t>
            </w:r>
          </w:p>
        </w:tc>
        <w:tc>
          <w:tcPr>
            <w:tcW w:w="1134" w:type="dxa"/>
            <w:vAlign w:val="center"/>
          </w:tcPr>
          <w:p w:rsidR="00AF5077" w:rsidRPr="00ED2848" w:rsidRDefault="00A1340F" w:rsidP="00300493">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6</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Профессиональный тип личности.</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382AA8" w:rsidRPr="00ED2848" w:rsidTr="007A6059">
        <w:tc>
          <w:tcPr>
            <w:tcW w:w="993" w:type="dxa"/>
          </w:tcPr>
          <w:p w:rsidR="00382AA8" w:rsidRPr="00ED2848" w:rsidRDefault="00382AA8" w:rsidP="00CD0780">
            <w:pPr>
              <w:jc w:val="center"/>
              <w:rPr>
                <w:rFonts w:ascii="Times New Roman" w:hAnsi="Times New Roman" w:cs="Times New Roman"/>
                <w:sz w:val="28"/>
                <w:szCs w:val="28"/>
              </w:rPr>
            </w:pPr>
            <w:r w:rsidRPr="00ED2848">
              <w:rPr>
                <w:rFonts w:ascii="Times New Roman" w:hAnsi="Times New Roman" w:cs="Times New Roman"/>
                <w:sz w:val="28"/>
                <w:szCs w:val="28"/>
              </w:rPr>
              <w:t>7</w:t>
            </w:r>
          </w:p>
        </w:tc>
        <w:tc>
          <w:tcPr>
            <w:tcW w:w="6520" w:type="dxa"/>
            <w:vAlign w:val="center"/>
          </w:tcPr>
          <w:p w:rsidR="00382AA8"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Темперамент и выбор профессии. Влияние темперамента на выбор профессии.</w:t>
            </w:r>
            <w:r w:rsidRPr="00ED2848">
              <w:rPr>
                <w:rFonts w:ascii="Times New Roman" w:hAnsi="Times New Roman" w:cs="Times New Roman"/>
                <w:color w:val="000000"/>
                <w:sz w:val="28"/>
                <w:szCs w:val="28"/>
                <w:lang w:eastAsia="ru-RU"/>
              </w:rPr>
              <w:t xml:space="preserve"> </w:t>
            </w:r>
            <w:r w:rsidRPr="00ED2848">
              <w:rPr>
                <w:rFonts w:ascii="Times New Roman" w:hAnsi="Times New Roman" w:cs="Times New Roman"/>
                <w:color w:val="000000"/>
                <w:sz w:val="28"/>
                <w:szCs w:val="28"/>
                <w:lang w:eastAsia="ru-RU"/>
              </w:rPr>
              <w:t>«Определение типа темперамента». Тестирование</w:t>
            </w:r>
            <w:r>
              <w:rPr>
                <w:rFonts w:ascii="Times New Roman" w:hAnsi="Times New Roman" w:cs="Times New Roman"/>
                <w:color w:val="000000"/>
                <w:sz w:val="28"/>
                <w:szCs w:val="28"/>
                <w:lang w:eastAsia="ru-RU"/>
              </w:rPr>
              <w:t xml:space="preserve"> </w:t>
            </w:r>
            <w:r w:rsidRPr="00ED2848">
              <w:rPr>
                <w:rFonts w:ascii="Times New Roman" w:hAnsi="Times New Roman" w:cs="Times New Roman"/>
                <w:color w:val="000000"/>
                <w:sz w:val="28"/>
                <w:szCs w:val="28"/>
                <w:lang w:eastAsia="ru-RU"/>
              </w:rPr>
              <w:t xml:space="preserve">(методика </w:t>
            </w:r>
            <w:proofErr w:type="spellStart"/>
            <w:r w:rsidRPr="00ED2848">
              <w:rPr>
                <w:rFonts w:ascii="Times New Roman" w:hAnsi="Times New Roman" w:cs="Times New Roman"/>
                <w:color w:val="000000"/>
                <w:sz w:val="28"/>
                <w:szCs w:val="28"/>
                <w:lang w:eastAsia="ru-RU"/>
              </w:rPr>
              <w:t>Айзенка</w:t>
            </w:r>
            <w:proofErr w:type="spellEnd"/>
            <w:r w:rsidRPr="00ED2848">
              <w:rPr>
                <w:rFonts w:ascii="Times New Roman" w:hAnsi="Times New Roman" w:cs="Times New Roman"/>
                <w:color w:val="000000"/>
                <w:sz w:val="28"/>
                <w:szCs w:val="28"/>
                <w:lang w:eastAsia="ru-RU"/>
              </w:rPr>
              <w:t>).</w:t>
            </w:r>
          </w:p>
        </w:tc>
        <w:tc>
          <w:tcPr>
            <w:tcW w:w="1134" w:type="dxa"/>
            <w:vAlign w:val="center"/>
          </w:tcPr>
          <w:p w:rsidR="00382AA8" w:rsidRPr="00ED2848" w:rsidRDefault="00133F6E" w:rsidP="00300493">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8</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Типология профессий.</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Профессиональная перспектива.</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9</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Деловая игра «Кадровый вопрос».</w:t>
            </w:r>
            <w:r w:rsidRPr="00ED2848">
              <w:rPr>
                <w:rFonts w:ascii="Times New Roman" w:hAnsi="Times New Roman" w:cs="Times New Roman"/>
                <w:sz w:val="28"/>
                <w:szCs w:val="28"/>
                <w:lang w:eastAsia="ru-RU"/>
              </w:rPr>
              <w:t xml:space="preserve"> </w:t>
            </w:r>
            <w:r w:rsidRPr="00ED2848">
              <w:rPr>
                <w:rFonts w:ascii="Times New Roman" w:hAnsi="Times New Roman" w:cs="Times New Roman"/>
                <w:sz w:val="28"/>
                <w:szCs w:val="28"/>
                <w:lang w:eastAsia="ru-RU"/>
              </w:rPr>
              <w:t>Секреты выбора профессии. Мотивы выбора профессии.</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10</w:t>
            </w:r>
          </w:p>
        </w:tc>
        <w:tc>
          <w:tcPr>
            <w:tcW w:w="6520" w:type="dxa"/>
            <w:vAlign w:val="center"/>
          </w:tcPr>
          <w:p w:rsidR="00AF5077" w:rsidRPr="00ED2848" w:rsidRDefault="00382AA8" w:rsidP="00A1340F">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Типичные ошибки при выборе профессии. Стратегии принятия решения при выборе профессии</w:t>
            </w:r>
            <w:r>
              <w:rPr>
                <w:rFonts w:ascii="Times New Roman" w:hAnsi="Times New Roman" w:cs="Times New Roman"/>
                <w:sz w:val="28"/>
                <w:szCs w:val="28"/>
                <w:lang w:eastAsia="ru-RU"/>
              </w:rPr>
              <w:t xml:space="preserve">. </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11</w:t>
            </w:r>
          </w:p>
        </w:tc>
        <w:tc>
          <w:tcPr>
            <w:tcW w:w="6520" w:type="dxa"/>
            <w:vAlign w:val="center"/>
          </w:tcPr>
          <w:p w:rsidR="00AF5077" w:rsidRPr="00ED2848" w:rsidRDefault="00A1340F" w:rsidP="00A1340F">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 xml:space="preserve">Навыки </w:t>
            </w:r>
            <w:proofErr w:type="spellStart"/>
            <w:r w:rsidRPr="00ED2848">
              <w:rPr>
                <w:rFonts w:ascii="Times New Roman" w:hAnsi="Times New Roman" w:cs="Times New Roman"/>
                <w:sz w:val="28"/>
                <w:szCs w:val="28"/>
                <w:lang w:eastAsia="ru-RU"/>
              </w:rPr>
              <w:t>самопрезентации</w:t>
            </w:r>
            <w:proofErr w:type="spellEnd"/>
            <w:r w:rsidRPr="00ED2848">
              <w:rPr>
                <w:rFonts w:ascii="Times New Roman" w:hAnsi="Times New Roman" w:cs="Times New Roman"/>
                <w:sz w:val="28"/>
                <w:szCs w:val="28"/>
                <w:lang w:eastAsia="ru-RU"/>
              </w:rPr>
              <w:t>. Основы технологической культуры.</w:t>
            </w:r>
            <w:r w:rsidRPr="00ED2848">
              <w:rPr>
                <w:rFonts w:ascii="Times New Roman" w:hAnsi="Times New Roman" w:cs="Times New Roman"/>
                <w:bCs/>
                <w:sz w:val="28"/>
                <w:szCs w:val="28"/>
              </w:rPr>
              <w:t xml:space="preserve"> Оформление резюме.</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12</w:t>
            </w:r>
          </w:p>
        </w:tc>
        <w:tc>
          <w:tcPr>
            <w:tcW w:w="6520" w:type="dxa"/>
            <w:vAlign w:val="center"/>
          </w:tcPr>
          <w:p w:rsidR="00AF5077" w:rsidRPr="00ED2848" w:rsidRDefault="00A1340F" w:rsidP="00D2268C">
            <w:pPr>
              <w:pStyle w:val="a4"/>
              <w:rPr>
                <w:rFonts w:ascii="Times New Roman" w:hAnsi="Times New Roman" w:cs="Times New Roman"/>
                <w:sz w:val="28"/>
                <w:szCs w:val="28"/>
                <w:lang w:eastAsia="ru-RU"/>
              </w:rPr>
            </w:pPr>
            <w:r w:rsidRPr="00ED2848">
              <w:rPr>
                <w:rFonts w:ascii="Times New Roman" w:hAnsi="Times New Roman" w:cs="Times New Roman"/>
                <w:bCs/>
                <w:sz w:val="28"/>
                <w:szCs w:val="28"/>
              </w:rPr>
              <w:t>Учреждения профессионального образования. Государственные образовательные стандарты.</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13</w:t>
            </w:r>
          </w:p>
        </w:tc>
        <w:tc>
          <w:tcPr>
            <w:tcW w:w="6520" w:type="dxa"/>
            <w:vAlign w:val="center"/>
          </w:tcPr>
          <w:p w:rsidR="00AF5077" w:rsidRPr="00ED2848" w:rsidRDefault="00A1340F"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rPr>
              <w:t>Основные понятия и определения. Региональный рынок труда (особенности и тенденции развития).</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14</w:t>
            </w:r>
          </w:p>
        </w:tc>
        <w:tc>
          <w:tcPr>
            <w:tcW w:w="6520" w:type="dxa"/>
            <w:vAlign w:val="center"/>
          </w:tcPr>
          <w:p w:rsidR="00AF5077" w:rsidRPr="00ED2848" w:rsidRDefault="00A1340F"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Личный профессиональный план.</w:t>
            </w:r>
          </w:p>
        </w:tc>
        <w:tc>
          <w:tcPr>
            <w:tcW w:w="1134" w:type="dxa"/>
            <w:vAlign w:val="center"/>
          </w:tcPr>
          <w:p w:rsidR="00AF5077" w:rsidRPr="00ED2848" w:rsidRDefault="00A1340F" w:rsidP="00300493">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15</w:t>
            </w:r>
          </w:p>
        </w:tc>
        <w:tc>
          <w:tcPr>
            <w:tcW w:w="6520" w:type="dxa"/>
            <w:vAlign w:val="center"/>
          </w:tcPr>
          <w:p w:rsidR="00AF5077" w:rsidRPr="00ED2848" w:rsidRDefault="00A1340F"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«Определение профессиональных склонностей». Тестирование (методика ДДО Климова).</w:t>
            </w:r>
          </w:p>
        </w:tc>
        <w:tc>
          <w:tcPr>
            <w:tcW w:w="1134" w:type="dxa"/>
            <w:vAlign w:val="center"/>
          </w:tcPr>
          <w:p w:rsidR="00AF5077" w:rsidRPr="00ED2848" w:rsidRDefault="00A1340F" w:rsidP="00300493">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16</w:t>
            </w:r>
          </w:p>
        </w:tc>
        <w:tc>
          <w:tcPr>
            <w:tcW w:w="6520" w:type="dxa"/>
            <w:vAlign w:val="center"/>
          </w:tcPr>
          <w:p w:rsidR="00AF5077" w:rsidRPr="00ED2848" w:rsidRDefault="00A1340F" w:rsidP="00A1340F">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 xml:space="preserve">Роль </w:t>
            </w:r>
            <w:r>
              <w:rPr>
                <w:rFonts w:ascii="Times New Roman" w:hAnsi="Times New Roman" w:cs="Times New Roman"/>
                <w:sz w:val="28"/>
                <w:szCs w:val="28"/>
                <w:lang w:eastAsia="ru-RU"/>
              </w:rPr>
              <w:t>районного</w:t>
            </w:r>
            <w:r w:rsidRPr="00ED2848">
              <w:rPr>
                <w:rFonts w:ascii="Times New Roman" w:hAnsi="Times New Roman" w:cs="Times New Roman"/>
                <w:sz w:val="28"/>
                <w:szCs w:val="28"/>
                <w:lang w:eastAsia="ru-RU"/>
              </w:rPr>
              <w:t xml:space="preserve"> Центра занятости в </w:t>
            </w:r>
            <w:proofErr w:type="spellStart"/>
            <w:r w:rsidRPr="00ED2848">
              <w:rPr>
                <w:rFonts w:ascii="Times New Roman" w:hAnsi="Times New Roman" w:cs="Times New Roman"/>
                <w:sz w:val="28"/>
                <w:szCs w:val="28"/>
                <w:lang w:eastAsia="ru-RU"/>
              </w:rPr>
              <w:t>профориентационной</w:t>
            </w:r>
            <w:proofErr w:type="spellEnd"/>
            <w:r w:rsidRPr="00ED2848">
              <w:rPr>
                <w:rFonts w:ascii="Times New Roman" w:hAnsi="Times New Roman" w:cs="Times New Roman"/>
                <w:sz w:val="28"/>
                <w:szCs w:val="28"/>
                <w:lang w:eastAsia="ru-RU"/>
              </w:rPr>
              <w:t xml:space="preserve"> и консультационной работе с </w:t>
            </w:r>
            <w:proofErr w:type="gramStart"/>
            <w:r w:rsidRPr="00ED2848">
              <w:rPr>
                <w:rFonts w:ascii="Times New Roman" w:hAnsi="Times New Roman" w:cs="Times New Roman"/>
                <w:sz w:val="28"/>
                <w:szCs w:val="28"/>
                <w:lang w:eastAsia="ru-RU"/>
              </w:rPr>
              <w:t>обучающимися</w:t>
            </w:r>
            <w:proofErr w:type="gramEnd"/>
            <w:r w:rsidRPr="00ED2848">
              <w:rPr>
                <w:rFonts w:ascii="Times New Roman" w:hAnsi="Times New Roman" w:cs="Times New Roman"/>
                <w:sz w:val="28"/>
                <w:szCs w:val="28"/>
                <w:lang w:eastAsia="ru-RU"/>
              </w:rPr>
              <w:t>.</w:t>
            </w:r>
          </w:p>
        </w:tc>
        <w:tc>
          <w:tcPr>
            <w:tcW w:w="1134" w:type="dxa"/>
            <w:vAlign w:val="center"/>
          </w:tcPr>
          <w:p w:rsidR="00AF5077" w:rsidRPr="00ED2848" w:rsidRDefault="00CD0780" w:rsidP="00300493">
            <w:pPr>
              <w:pStyle w:val="a4"/>
              <w:jc w:val="center"/>
              <w:rPr>
                <w:rFonts w:ascii="Times New Roman" w:hAnsi="Times New Roman" w:cs="Times New Roman"/>
                <w:sz w:val="28"/>
                <w:szCs w:val="28"/>
                <w:lang w:eastAsia="ru-RU"/>
              </w:rPr>
            </w:pPr>
            <w:r w:rsidRPr="00ED2848">
              <w:rPr>
                <w:rFonts w:ascii="Times New Roman" w:hAnsi="Times New Roman" w:cs="Times New Roman"/>
                <w:sz w:val="28"/>
                <w:szCs w:val="28"/>
                <w:lang w:eastAsia="ru-RU"/>
              </w:rPr>
              <w:t>1</w:t>
            </w:r>
          </w:p>
        </w:tc>
      </w:tr>
      <w:tr w:rsidR="00AF5077" w:rsidRPr="00ED2848" w:rsidTr="007A6059">
        <w:tc>
          <w:tcPr>
            <w:tcW w:w="993" w:type="dxa"/>
          </w:tcPr>
          <w:p w:rsidR="00AF5077" w:rsidRPr="00ED2848" w:rsidRDefault="00CD0780" w:rsidP="00CD0780">
            <w:pPr>
              <w:jc w:val="center"/>
              <w:rPr>
                <w:rFonts w:ascii="Times New Roman" w:hAnsi="Times New Roman" w:cs="Times New Roman"/>
                <w:sz w:val="28"/>
                <w:szCs w:val="28"/>
              </w:rPr>
            </w:pPr>
            <w:r w:rsidRPr="00ED2848">
              <w:rPr>
                <w:rFonts w:ascii="Times New Roman" w:hAnsi="Times New Roman" w:cs="Times New Roman"/>
                <w:sz w:val="28"/>
                <w:szCs w:val="28"/>
              </w:rPr>
              <w:t>17</w:t>
            </w:r>
          </w:p>
        </w:tc>
        <w:tc>
          <w:tcPr>
            <w:tcW w:w="6520" w:type="dxa"/>
            <w:vAlign w:val="center"/>
          </w:tcPr>
          <w:p w:rsidR="00AF5077" w:rsidRPr="00ED2848" w:rsidRDefault="00382AA8" w:rsidP="00D2268C">
            <w:pPr>
              <w:pStyle w:val="a4"/>
              <w:rPr>
                <w:rFonts w:ascii="Times New Roman" w:hAnsi="Times New Roman" w:cs="Times New Roman"/>
                <w:sz w:val="28"/>
                <w:szCs w:val="28"/>
                <w:lang w:eastAsia="ru-RU"/>
              </w:rPr>
            </w:pPr>
            <w:r w:rsidRPr="00ED2848">
              <w:rPr>
                <w:rFonts w:ascii="Times New Roman" w:hAnsi="Times New Roman" w:cs="Times New Roman"/>
                <w:sz w:val="28"/>
                <w:szCs w:val="28"/>
                <w:lang w:eastAsia="ru-RU"/>
              </w:rPr>
              <w:t>Итоговый урок.</w:t>
            </w:r>
          </w:p>
        </w:tc>
        <w:tc>
          <w:tcPr>
            <w:tcW w:w="1134" w:type="dxa"/>
            <w:vAlign w:val="center"/>
          </w:tcPr>
          <w:p w:rsidR="00AF5077" w:rsidRPr="00ED2848" w:rsidRDefault="00A1340F" w:rsidP="00300493">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CD0780" w:rsidRPr="00ED2848" w:rsidTr="007A6059">
        <w:tblPrEx>
          <w:tblLook w:val="0000" w:firstRow="0" w:lastRow="0" w:firstColumn="0" w:lastColumn="0" w:noHBand="0" w:noVBand="0"/>
        </w:tblPrEx>
        <w:trPr>
          <w:trHeight w:val="314"/>
        </w:trPr>
        <w:tc>
          <w:tcPr>
            <w:tcW w:w="7513" w:type="dxa"/>
            <w:gridSpan w:val="2"/>
          </w:tcPr>
          <w:p w:rsidR="00CD0780" w:rsidRPr="00ED2848" w:rsidRDefault="00497F4F" w:rsidP="00CD0780">
            <w:pPr>
              <w:jc w:val="right"/>
              <w:rPr>
                <w:rFonts w:ascii="Times New Roman" w:hAnsi="Times New Roman" w:cs="Times New Roman"/>
                <w:sz w:val="28"/>
                <w:szCs w:val="28"/>
              </w:rPr>
            </w:pPr>
            <w:r>
              <w:rPr>
                <w:rFonts w:ascii="Times New Roman" w:hAnsi="Times New Roman" w:cs="Times New Roman"/>
                <w:sz w:val="28"/>
                <w:szCs w:val="28"/>
              </w:rPr>
              <w:t>ИТОГО</w:t>
            </w:r>
          </w:p>
        </w:tc>
        <w:tc>
          <w:tcPr>
            <w:tcW w:w="1134" w:type="dxa"/>
          </w:tcPr>
          <w:p w:rsidR="00CD0780" w:rsidRPr="00ED2848" w:rsidRDefault="00A1340F" w:rsidP="00CD0780">
            <w:pPr>
              <w:jc w:val="center"/>
              <w:rPr>
                <w:rFonts w:ascii="Times New Roman" w:hAnsi="Times New Roman" w:cs="Times New Roman"/>
                <w:sz w:val="28"/>
                <w:szCs w:val="28"/>
              </w:rPr>
            </w:pPr>
            <w:r>
              <w:rPr>
                <w:rFonts w:ascii="Times New Roman" w:hAnsi="Times New Roman" w:cs="Times New Roman"/>
                <w:sz w:val="28"/>
                <w:szCs w:val="28"/>
              </w:rPr>
              <w:t>17</w:t>
            </w:r>
          </w:p>
        </w:tc>
      </w:tr>
    </w:tbl>
    <w:p w:rsidR="00AF5077" w:rsidRPr="00AF5077" w:rsidRDefault="00AF5077" w:rsidP="00D2268C">
      <w:pPr>
        <w:rPr>
          <w:rFonts w:ascii="Times New Roman" w:hAnsi="Times New Roman" w:cs="Times New Roman"/>
          <w:b/>
          <w:sz w:val="28"/>
          <w:szCs w:val="28"/>
        </w:rPr>
      </w:pPr>
    </w:p>
    <w:sectPr w:rsidR="00AF5077" w:rsidRPr="00AF5077" w:rsidSect="00AB154E">
      <w:pgSz w:w="11906" w:h="16838"/>
      <w:pgMar w:top="964" w:right="964"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11F11"/>
    <w:rsid w:val="000168E0"/>
    <w:rsid w:val="00060A46"/>
    <w:rsid w:val="000A425B"/>
    <w:rsid w:val="00103589"/>
    <w:rsid w:val="00106482"/>
    <w:rsid w:val="00133F6E"/>
    <w:rsid w:val="0017153A"/>
    <w:rsid w:val="00296F64"/>
    <w:rsid w:val="002A506E"/>
    <w:rsid w:val="00300493"/>
    <w:rsid w:val="0030165D"/>
    <w:rsid w:val="00305118"/>
    <w:rsid w:val="0032570D"/>
    <w:rsid w:val="00362435"/>
    <w:rsid w:val="00382AA8"/>
    <w:rsid w:val="003C6756"/>
    <w:rsid w:val="003D40A1"/>
    <w:rsid w:val="003F3241"/>
    <w:rsid w:val="00497F4F"/>
    <w:rsid w:val="004F0521"/>
    <w:rsid w:val="00511F11"/>
    <w:rsid w:val="005A0480"/>
    <w:rsid w:val="005C4B0A"/>
    <w:rsid w:val="005D7C48"/>
    <w:rsid w:val="00626566"/>
    <w:rsid w:val="00643505"/>
    <w:rsid w:val="00673527"/>
    <w:rsid w:val="00743CAD"/>
    <w:rsid w:val="007A6059"/>
    <w:rsid w:val="007D3490"/>
    <w:rsid w:val="00854C95"/>
    <w:rsid w:val="008946AD"/>
    <w:rsid w:val="008F4A7E"/>
    <w:rsid w:val="00900CB1"/>
    <w:rsid w:val="009C35F5"/>
    <w:rsid w:val="00A04403"/>
    <w:rsid w:val="00A054BF"/>
    <w:rsid w:val="00A1340F"/>
    <w:rsid w:val="00A13CD1"/>
    <w:rsid w:val="00A42A07"/>
    <w:rsid w:val="00AB154E"/>
    <w:rsid w:val="00AF3654"/>
    <w:rsid w:val="00AF5077"/>
    <w:rsid w:val="00B15E31"/>
    <w:rsid w:val="00B764EE"/>
    <w:rsid w:val="00BC5BD8"/>
    <w:rsid w:val="00BD197B"/>
    <w:rsid w:val="00C350E1"/>
    <w:rsid w:val="00C475B9"/>
    <w:rsid w:val="00C84878"/>
    <w:rsid w:val="00CB746D"/>
    <w:rsid w:val="00CD0780"/>
    <w:rsid w:val="00D21123"/>
    <w:rsid w:val="00D2268C"/>
    <w:rsid w:val="00D6186E"/>
    <w:rsid w:val="00D8382B"/>
    <w:rsid w:val="00E114D8"/>
    <w:rsid w:val="00E5040B"/>
    <w:rsid w:val="00ED2848"/>
    <w:rsid w:val="00F61267"/>
    <w:rsid w:val="00F7570E"/>
    <w:rsid w:val="00F874C8"/>
    <w:rsid w:val="00F93B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5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00CB1"/>
    <w:pPr>
      <w:spacing w:after="0" w:line="240" w:lineRule="auto"/>
    </w:pPr>
  </w:style>
  <w:style w:type="paragraph" w:styleId="a5">
    <w:name w:val="Normal (Web)"/>
    <w:basedOn w:val="a"/>
    <w:unhideWhenUsed/>
    <w:rsid w:val="00900C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016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0165D"/>
    <w:rPr>
      <w:rFonts w:ascii="Segoe UI" w:hAnsi="Segoe UI" w:cs="Segoe UI"/>
      <w:sz w:val="18"/>
      <w:szCs w:val="18"/>
    </w:rPr>
  </w:style>
  <w:style w:type="paragraph" w:customStyle="1" w:styleId="a8">
    <w:name w:val="Базовый"/>
    <w:uiPriority w:val="99"/>
    <w:rsid w:val="00D21123"/>
    <w:pPr>
      <w:tabs>
        <w:tab w:val="left" w:pos="709"/>
      </w:tabs>
      <w:suppressAutoHyphens/>
      <w:spacing w:after="0" w:line="100" w:lineRule="atLeast"/>
    </w:pPr>
    <w:rPr>
      <w:rFonts w:ascii="Times New Roman" w:eastAsia="PMingLiU"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2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9</Pages>
  <Words>2709</Words>
  <Characters>15444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50</cp:revision>
  <cp:lastPrinted>2022-11-17T03:15:00Z</cp:lastPrinted>
  <dcterms:created xsi:type="dcterms:W3CDTF">2016-09-26T09:47:00Z</dcterms:created>
  <dcterms:modified xsi:type="dcterms:W3CDTF">2022-11-17T03:17:00Z</dcterms:modified>
</cp:coreProperties>
</file>