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учреждение</w:t>
      </w:r>
    </w:p>
    <w:p w:rsidR="00AF6F56" w:rsidRDefault="00AF6F56" w:rsidP="00AF6F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Алтайского края</w:t>
      </w:r>
    </w:p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Рассмотрена                                                                        Утверждаю                                                    </w:t>
      </w:r>
    </w:p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педагогическом совете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</w:p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                                                                          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                  </w:t>
      </w:r>
      <w:r w:rsidR="000F6679">
        <w:rPr>
          <w:rFonts w:ascii="Times New Roman" w:hAnsi="Times New Roman" w:cs="Times New Roman"/>
          <w:sz w:val="24"/>
          <w:szCs w:val="24"/>
        </w:rPr>
        <w:t xml:space="preserve">                        №1 от 26.08.2022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Сохарева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Т.А./</w:t>
      </w:r>
    </w:p>
    <w:p w:rsidR="00AF6F56" w:rsidRDefault="00AF6F56" w:rsidP="00AF6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AF6F56" w:rsidRDefault="00AF6F56" w:rsidP="00AF6F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внеурочн</w:t>
      </w:r>
      <w:r w:rsidR="00464E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деятельности</w:t>
      </w: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«Занимательная химия» </w:t>
      </w: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F56" w:rsidRDefault="00AF6F56" w:rsidP="00AF6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Цайтлер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AF6F56" w:rsidRDefault="00AF6F56" w:rsidP="00AF6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(первая квалификационная категория)</w:t>
      </w:r>
    </w:p>
    <w:p w:rsidR="00AF6F56" w:rsidRDefault="00AF6F56" w:rsidP="00AF6F56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Класс: 8-9</w:t>
      </w:r>
    </w:p>
    <w:p w:rsidR="00AF6F56" w:rsidRDefault="00AF6F56" w:rsidP="00AF6F56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:rsidR="00AF6F56" w:rsidRDefault="00AF6F56" w:rsidP="00AF6F56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AF6F56" w:rsidRDefault="000F6679" w:rsidP="00AF6F56">
      <w:pPr>
        <w:tabs>
          <w:tab w:val="left" w:pos="67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bookmarkStart w:id="0" w:name="_GoBack"/>
      <w:bookmarkEnd w:id="0"/>
    </w:p>
    <w:p w:rsidR="00AF6F56" w:rsidRDefault="00AF6F56" w:rsidP="009B5101">
      <w:pPr>
        <w:pStyle w:val="a3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2E3F08" w:rsidRPr="00CD08C0" w:rsidRDefault="002E3F08" w:rsidP="009B5101">
      <w:pPr>
        <w:pStyle w:val="a3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CD08C0">
        <w:rPr>
          <w:rFonts w:ascii="Times New Roman" w:eastAsiaTheme="minorEastAsia" w:hAnsi="Times New Roman"/>
          <w:b/>
          <w:sz w:val="24"/>
          <w:szCs w:val="24"/>
        </w:rPr>
        <w:lastRenderedPageBreak/>
        <w:t>Пояснительная записка</w:t>
      </w:r>
    </w:p>
    <w:p w:rsidR="002E3F08" w:rsidRPr="00CD08C0" w:rsidRDefault="002E3F08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7D2" w:rsidRPr="00CD08C0" w:rsidRDefault="00856EC6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   </w:t>
      </w:r>
      <w:r w:rsidR="00A663B2" w:rsidRPr="00CD08C0">
        <w:rPr>
          <w:rFonts w:ascii="Times New Roman" w:hAnsi="Times New Roman"/>
          <w:sz w:val="24"/>
          <w:szCs w:val="24"/>
        </w:rPr>
        <w:t xml:space="preserve">        </w:t>
      </w:r>
      <w:r w:rsidRPr="00CD08C0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E837D2" w:rsidRPr="00CD08C0">
        <w:rPr>
          <w:rFonts w:ascii="Times New Roman" w:hAnsi="Times New Roman"/>
          <w:sz w:val="24"/>
          <w:szCs w:val="24"/>
        </w:rPr>
        <w:t xml:space="preserve">курса </w:t>
      </w:r>
      <w:r w:rsidRPr="00CD08C0">
        <w:rPr>
          <w:rFonts w:ascii="Times New Roman" w:hAnsi="Times New Roman"/>
          <w:sz w:val="24"/>
          <w:szCs w:val="24"/>
        </w:rPr>
        <w:t>вне</w:t>
      </w:r>
      <w:r w:rsidR="0039080C" w:rsidRPr="00CD08C0">
        <w:rPr>
          <w:rFonts w:ascii="Times New Roman" w:hAnsi="Times New Roman"/>
          <w:sz w:val="24"/>
          <w:szCs w:val="24"/>
        </w:rPr>
        <w:t>урочной деятельности «</w:t>
      </w:r>
      <w:r w:rsidR="00CD08C0">
        <w:rPr>
          <w:rFonts w:ascii="Times New Roman" w:hAnsi="Times New Roman"/>
          <w:sz w:val="24"/>
          <w:szCs w:val="24"/>
        </w:rPr>
        <w:t xml:space="preserve">Занимательная </w:t>
      </w:r>
      <w:r w:rsidRPr="00CD08C0">
        <w:rPr>
          <w:rFonts w:ascii="Times New Roman" w:hAnsi="Times New Roman"/>
          <w:sz w:val="24"/>
          <w:szCs w:val="24"/>
        </w:rPr>
        <w:t>хими</w:t>
      </w:r>
      <w:r w:rsidR="00CD08C0">
        <w:rPr>
          <w:rFonts w:ascii="Times New Roman" w:hAnsi="Times New Roman"/>
          <w:sz w:val="24"/>
          <w:szCs w:val="24"/>
        </w:rPr>
        <w:t>я</w:t>
      </w:r>
      <w:r w:rsidRPr="00CD08C0">
        <w:rPr>
          <w:rFonts w:ascii="Times New Roman" w:hAnsi="Times New Roman"/>
          <w:sz w:val="24"/>
          <w:szCs w:val="24"/>
        </w:rPr>
        <w:t xml:space="preserve">» </w:t>
      </w:r>
      <w:r w:rsidR="00E837D2" w:rsidRPr="00CD08C0">
        <w:rPr>
          <w:rFonts w:ascii="Times New Roman" w:hAnsi="Times New Roman"/>
          <w:sz w:val="24"/>
          <w:szCs w:val="24"/>
        </w:rPr>
        <w:t xml:space="preserve">для основного общего образования разработана в соответствии с Федеральным государственным образовательным стандартом основного  общего образования на основе  требований к результатам освоения основной образовательной программы основного общего образования и обеспечивает достижение планируемых результатов освоения основной образовательной программы основного  общего образования.              </w:t>
      </w:r>
    </w:p>
    <w:p w:rsidR="00E837D2" w:rsidRPr="00CD08C0" w:rsidRDefault="00CF54A9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          </w:t>
      </w:r>
      <w:r w:rsidR="00E837D2" w:rsidRPr="00CD08C0">
        <w:rPr>
          <w:rFonts w:ascii="Times New Roman" w:hAnsi="Times New Roman"/>
          <w:sz w:val="24"/>
          <w:szCs w:val="24"/>
        </w:rPr>
        <w:t xml:space="preserve">Рабочая программа курса </w:t>
      </w:r>
      <w:r w:rsidR="005B700E" w:rsidRPr="00CD08C0">
        <w:rPr>
          <w:rFonts w:ascii="Times New Roman" w:hAnsi="Times New Roman"/>
          <w:sz w:val="24"/>
          <w:szCs w:val="24"/>
        </w:rPr>
        <w:t xml:space="preserve">внеурочной деятельности </w:t>
      </w:r>
      <w:r w:rsidR="00E837D2" w:rsidRPr="00CD08C0">
        <w:rPr>
          <w:rFonts w:ascii="Times New Roman" w:hAnsi="Times New Roman"/>
          <w:sz w:val="24"/>
          <w:szCs w:val="24"/>
        </w:rPr>
        <w:t xml:space="preserve">разработана с учётом: </w:t>
      </w:r>
    </w:p>
    <w:p w:rsidR="00E837D2" w:rsidRPr="00CD08C0" w:rsidRDefault="00E837D2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- Примерной основной образовательной программы основного общего образования (</w:t>
      </w:r>
      <w:proofErr w:type="gramStart"/>
      <w:r w:rsidRPr="00CD08C0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CD08C0">
        <w:rPr>
          <w:rFonts w:ascii="Times New Roman" w:hAnsi="Times New Roman"/>
          <w:sz w:val="24"/>
          <w:szCs w:val="24"/>
        </w:rPr>
        <w:t xml:space="preserve"> решением федерального учебно-методического объединения по общему образованию, протокол от 08.04.2015 года  № 1/15);</w:t>
      </w:r>
    </w:p>
    <w:p w:rsidR="00856EC6" w:rsidRPr="00AF6F56" w:rsidRDefault="00E837D2" w:rsidP="00AF6F56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- П</w:t>
      </w:r>
      <w:r w:rsidR="00856EC6" w:rsidRPr="00CD08C0">
        <w:rPr>
          <w:rFonts w:ascii="Times New Roman" w:hAnsi="Times New Roman"/>
          <w:sz w:val="24"/>
          <w:szCs w:val="24"/>
        </w:rPr>
        <w:t>рограммы по у</w:t>
      </w:r>
      <w:r w:rsidRPr="00CD08C0">
        <w:rPr>
          <w:rFonts w:ascii="Times New Roman" w:hAnsi="Times New Roman"/>
          <w:sz w:val="24"/>
          <w:szCs w:val="24"/>
        </w:rPr>
        <w:t xml:space="preserve">чебному предмету «Химия» </w:t>
      </w:r>
      <w:r w:rsidR="00856EC6" w:rsidRPr="00CD08C0">
        <w:rPr>
          <w:rFonts w:ascii="Times New Roman" w:hAnsi="Times New Roman"/>
          <w:sz w:val="24"/>
          <w:szCs w:val="24"/>
        </w:rPr>
        <w:t>(</w:t>
      </w:r>
      <w:r w:rsidR="00856EC6" w:rsidRPr="00CD08C0">
        <w:rPr>
          <w:rFonts w:ascii="Times New Roman" w:hAnsi="Times New Roman"/>
          <w:iCs/>
          <w:sz w:val="24"/>
          <w:szCs w:val="24"/>
        </w:rPr>
        <w:t xml:space="preserve">Рабочие программы. </w:t>
      </w:r>
      <w:r w:rsidR="008F000D" w:rsidRPr="00CD08C0">
        <w:rPr>
          <w:rFonts w:ascii="Times New Roman" w:hAnsi="Times New Roman"/>
          <w:iCs/>
          <w:sz w:val="24"/>
          <w:szCs w:val="24"/>
        </w:rPr>
        <w:t xml:space="preserve">Химия. </w:t>
      </w:r>
      <w:r w:rsidR="00856EC6" w:rsidRPr="00CD08C0">
        <w:rPr>
          <w:rFonts w:ascii="Times New Roman" w:hAnsi="Times New Roman"/>
          <w:iCs/>
          <w:sz w:val="24"/>
          <w:szCs w:val="24"/>
        </w:rPr>
        <w:t>Предметная линия учебников Г.Е.</w:t>
      </w:r>
      <w:r w:rsidR="00B86219" w:rsidRPr="00CD08C0">
        <w:rPr>
          <w:rFonts w:ascii="Times New Roman" w:hAnsi="Times New Roman"/>
          <w:iCs/>
          <w:sz w:val="24"/>
          <w:szCs w:val="24"/>
        </w:rPr>
        <w:t xml:space="preserve"> </w:t>
      </w:r>
      <w:r w:rsidR="00856EC6" w:rsidRPr="00CD08C0">
        <w:rPr>
          <w:rFonts w:ascii="Times New Roman" w:hAnsi="Times New Roman"/>
          <w:iCs/>
          <w:sz w:val="24"/>
          <w:szCs w:val="24"/>
        </w:rPr>
        <w:t>Рудзитиса, Ф.Г.</w:t>
      </w:r>
      <w:r w:rsidR="00B86219" w:rsidRPr="00CD08C0">
        <w:rPr>
          <w:rFonts w:ascii="Times New Roman" w:hAnsi="Times New Roman"/>
          <w:iCs/>
          <w:sz w:val="24"/>
          <w:szCs w:val="24"/>
        </w:rPr>
        <w:t xml:space="preserve"> </w:t>
      </w:r>
      <w:r w:rsidR="00856EC6" w:rsidRPr="00CD08C0">
        <w:rPr>
          <w:rFonts w:ascii="Times New Roman" w:hAnsi="Times New Roman"/>
          <w:iCs/>
          <w:sz w:val="24"/>
          <w:szCs w:val="24"/>
        </w:rPr>
        <w:t xml:space="preserve">Фельдмана 8-9 классы: пособие для учителей </w:t>
      </w:r>
      <w:r w:rsidR="00856EC6" w:rsidRPr="00AF6F56">
        <w:rPr>
          <w:rFonts w:ascii="Times New Roman" w:hAnsi="Times New Roman"/>
          <w:iCs/>
          <w:sz w:val="24"/>
          <w:szCs w:val="24"/>
        </w:rPr>
        <w:t>общеобразовательных организаци</w:t>
      </w:r>
      <w:r w:rsidRPr="00AF6F56">
        <w:rPr>
          <w:rFonts w:ascii="Times New Roman" w:hAnsi="Times New Roman"/>
          <w:iCs/>
          <w:sz w:val="24"/>
          <w:szCs w:val="24"/>
        </w:rPr>
        <w:t>й /Н.Н.</w:t>
      </w:r>
      <w:r w:rsidR="00B86219" w:rsidRPr="00AF6F5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iCs/>
          <w:sz w:val="24"/>
          <w:szCs w:val="24"/>
        </w:rPr>
        <w:t>Гара</w:t>
      </w:r>
      <w:proofErr w:type="spellEnd"/>
      <w:r w:rsidRPr="00AF6F56">
        <w:rPr>
          <w:rFonts w:ascii="Times New Roman" w:hAnsi="Times New Roman"/>
          <w:iCs/>
          <w:sz w:val="24"/>
          <w:szCs w:val="24"/>
        </w:rPr>
        <w:t xml:space="preserve"> –</w:t>
      </w:r>
      <w:r w:rsidR="0039080C" w:rsidRPr="00AF6F56">
        <w:rPr>
          <w:rFonts w:ascii="Times New Roman" w:hAnsi="Times New Roman"/>
          <w:iCs/>
          <w:sz w:val="24"/>
          <w:szCs w:val="24"/>
        </w:rPr>
        <w:t xml:space="preserve"> </w:t>
      </w:r>
      <w:r w:rsidRPr="00AF6F56">
        <w:rPr>
          <w:rFonts w:ascii="Times New Roman" w:hAnsi="Times New Roman"/>
          <w:iCs/>
          <w:sz w:val="24"/>
          <w:szCs w:val="24"/>
        </w:rPr>
        <w:t>М.</w:t>
      </w:r>
      <w:proofErr w:type="gramStart"/>
      <w:r w:rsidR="0039080C" w:rsidRPr="00AF6F56">
        <w:rPr>
          <w:rFonts w:ascii="Times New Roman" w:hAnsi="Times New Roman"/>
          <w:iCs/>
          <w:sz w:val="24"/>
          <w:szCs w:val="24"/>
        </w:rPr>
        <w:t xml:space="preserve"> </w:t>
      </w:r>
      <w:r w:rsidRPr="00AF6F56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AF6F56">
        <w:rPr>
          <w:rFonts w:ascii="Times New Roman" w:hAnsi="Times New Roman"/>
          <w:iCs/>
          <w:sz w:val="24"/>
          <w:szCs w:val="24"/>
        </w:rPr>
        <w:t xml:space="preserve">Просвещение </w:t>
      </w:r>
      <w:r w:rsidR="0026088D" w:rsidRPr="00AF6F56">
        <w:rPr>
          <w:rFonts w:ascii="Times New Roman" w:hAnsi="Times New Roman"/>
          <w:iCs/>
          <w:sz w:val="24"/>
          <w:szCs w:val="24"/>
        </w:rPr>
        <w:t>2017</w:t>
      </w:r>
      <w:r w:rsidRPr="00AF6F56">
        <w:rPr>
          <w:rFonts w:ascii="Times New Roman" w:hAnsi="Times New Roman"/>
          <w:iCs/>
          <w:sz w:val="24"/>
          <w:szCs w:val="24"/>
        </w:rPr>
        <w:t xml:space="preserve"> </w:t>
      </w:r>
      <w:r w:rsidR="00AD2CF5" w:rsidRPr="00AF6F56">
        <w:rPr>
          <w:rFonts w:ascii="Times New Roman" w:hAnsi="Times New Roman"/>
          <w:iCs/>
          <w:sz w:val="24"/>
          <w:szCs w:val="24"/>
        </w:rPr>
        <w:t>г.);</w:t>
      </w:r>
    </w:p>
    <w:p w:rsidR="0039080C" w:rsidRPr="00AF6F56" w:rsidRDefault="00AD2CF5" w:rsidP="00AF6F56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AF6F56">
        <w:rPr>
          <w:rFonts w:ascii="Times New Roman" w:hAnsi="Times New Roman"/>
          <w:iCs/>
          <w:sz w:val="24"/>
          <w:szCs w:val="24"/>
        </w:rPr>
        <w:t xml:space="preserve">- Локальных актов </w:t>
      </w:r>
      <w:r w:rsidR="00B86219" w:rsidRPr="00AF6F56">
        <w:rPr>
          <w:rFonts w:ascii="Times New Roman" w:hAnsi="Times New Roman"/>
          <w:iCs/>
          <w:sz w:val="24"/>
          <w:szCs w:val="24"/>
        </w:rPr>
        <w:t>обще</w:t>
      </w:r>
      <w:r w:rsidRPr="00AF6F56">
        <w:rPr>
          <w:rFonts w:ascii="Times New Roman" w:hAnsi="Times New Roman"/>
          <w:iCs/>
          <w:sz w:val="24"/>
          <w:szCs w:val="24"/>
        </w:rPr>
        <w:t>образовательной организации.</w:t>
      </w:r>
    </w:p>
    <w:p w:rsidR="00AF6F56" w:rsidRPr="00AF6F56" w:rsidRDefault="0039080C" w:rsidP="00AF6F56">
      <w:pPr>
        <w:spacing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AF6F56">
        <w:rPr>
          <w:rFonts w:ascii="Times New Roman" w:hAnsi="Times New Roman" w:cs="Times New Roman"/>
          <w:sz w:val="24"/>
          <w:szCs w:val="24"/>
        </w:rPr>
        <w:t xml:space="preserve">         </w:t>
      </w:r>
      <w:r w:rsidR="00CF54A9" w:rsidRPr="00AF6F56">
        <w:rPr>
          <w:rFonts w:ascii="Times New Roman" w:hAnsi="Times New Roman" w:cs="Times New Roman"/>
          <w:sz w:val="24"/>
          <w:szCs w:val="24"/>
        </w:rPr>
        <w:t xml:space="preserve"> </w:t>
      </w:r>
      <w:r w:rsidR="00AF6F56" w:rsidRPr="00AF6F56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основе:</w:t>
      </w:r>
    </w:p>
    <w:p w:rsidR="00AF6F56" w:rsidRPr="00AF6F56" w:rsidRDefault="00AF6F56" w:rsidP="00AF6F5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F56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AF6F56">
        <w:rPr>
          <w:rFonts w:ascii="Times New Roman" w:hAnsi="Times New Roman" w:cs="Times New Roman"/>
          <w:sz w:val="24"/>
          <w:szCs w:val="24"/>
        </w:rPr>
        <w:t xml:space="preserve"> общего образования МКОУ «</w:t>
      </w:r>
      <w:proofErr w:type="spellStart"/>
      <w:r w:rsidRPr="00AF6F56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AF6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AF6F56">
        <w:rPr>
          <w:rFonts w:ascii="Times New Roman" w:hAnsi="Times New Roman" w:cs="Times New Roman"/>
          <w:sz w:val="24"/>
          <w:szCs w:val="24"/>
        </w:rPr>
        <w:t>»</w:t>
      </w:r>
    </w:p>
    <w:p w:rsidR="00AF6F56" w:rsidRPr="00AF6F56" w:rsidRDefault="00AF6F56" w:rsidP="00AF6F56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6F56">
        <w:rPr>
          <w:rFonts w:ascii="Times New Roman" w:hAnsi="Times New Roman" w:cs="Times New Roman"/>
          <w:sz w:val="24"/>
          <w:szCs w:val="24"/>
        </w:rPr>
        <w:t>Учебный план</w:t>
      </w:r>
      <w:r w:rsidRPr="00AF6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sz w:val="24"/>
          <w:szCs w:val="24"/>
        </w:rPr>
        <w:t>Среднекрасиловская</w:t>
      </w:r>
      <w:proofErr w:type="spellEnd"/>
      <w:r w:rsidRPr="00AF6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sz w:val="24"/>
          <w:szCs w:val="24"/>
        </w:rPr>
        <w:t>оош</w:t>
      </w:r>
      <w:proofErr w:type="spellEnd"/>
      <w:r w:rsidRPr="00AF6F56">
        <w:rPr>
          <w:rFonts w:ascii="Times New Roman" w:hAnsi="Times New Roman"/>
          <w:sz w:val="24"/>
          <w:szCs w:val="24"/>
        </w:rPr>
        <w:t>, филиал МКОУ «</w:t>
      </w:r>
      <w:proofErr w:type="spellStart"/>
      <w:r w:rsidRPr="00AF6F56">
        <w:rPr>
          <w:rFonts w:ascii="Times New Roman" w:hAnsi="Times New Roman"/>
          <w:sz w:val="24"/>
          <w:szCs w:val="24"/>
        </w:rPr>
        <w:t>Новозыряновская</w:t>
      </w:r>
      <w:proofErr w:type="spellEnd"/>
      <w:r w:rsidRPr="00AF6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sz w:val="24"/>
          <w:szCs w:val="24"/>
        </w:rPr>
        <w:t>сош</w:t>
      </w:r>
      <w:proofErr w:type="spellEnd"/>
      <w:r w:rsidRPr="00AF6F56">
        <w:rPr>
          <w:rFonts w:ascii="Times New Roman" w:hAnsi="Times New Roman"/>
          <w:sz w:val="24"/>
          <w:szCs w:val="24"/>
        </w:rPr>
        <w:t>».</w:t>
      </w:r>
    </w:p>
    <w:p w:rsidR="00AF6F56" w:rsidRPr="00AF6F56" w:rsidRDefault="00AF6F56" w:rsidP="00AF6F56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6F56">
        <w:rPr>
          <w:rFonts w:ascii="Times New Roman" w:hAnsi="Times New Roman"/>
          <w:sz w:val="24"/>
          <w:szCs w:val="24"/>
        </w:rPr>
        <w:t>Положение о рабочей программе МКОУ «</w:t>
      </w:r>
      <w:proofErr w:type="spellStart"/>
      <w:r w:rsidRPr="00AF6F56">
        <w:rPr>
          <w:rFonts w:ascii="Times New Roman" w:hAnsi="Times New Roman"/>
          <w:sz w:val="24"/>
          <w:szCs w:val="24"/>
        </w:rPr>
        <w:t>Новозыряновская</w:t>
      </w:r>
      <w:proofErr w:type="spellEnd"/>
      <w:r w:rsidRPr="00AF6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sz w:val="24"/>
          <w:szCs w:val="24"/>
        </w:rPr>
        <w:t>сош</w:t>
      </w:r>
      <w:proofErr w:type="spellEnd"/>
      <w:r w:rsidRPr="00AF6F56">
        <w:rPr>
          <w:rFonts w:ascii="Times New Roman" w:hAnsi="Times New Roman"/>
          <w:sz w:val="24"/>
          <w:szCs w:val="24"/>
        </w:rPr>
        <w:t>»</w:t>
      </w:r>
    </w:p>
    <w:p w:rsidR="00AF6F56" w:rsidRPr="00AF6F56" w:rsidRDefault="00AF6F56" w:rsidP="00AF6F56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6F56">
        <w:rPr>
          <w:rFonts w:ascii="Times New Roman" w:hAnsi="Times New Roman"/>
          <w:sz w:val="24"/>
          <w:szCs w:val="24"/>
        </w:rPr>
        <w:t xml:space="preserve">Годовой календарный учебный график </w:t>
      </w:r>
      <w:proofErr w:type="spellStart"/>
      <w:r w:rsidRPr="00AF6F56">
        <w:rPr>
          <w:rFonts w:ascii="Times New Roman" w:hAnsi="Times New Roman"/>
          <w:sz w:val="24"/>
          <w:szCs w:val="24"/>
        </w:rPr>
        <w:t>Среднекрасиловская</w:t>
      </w:r>
      <w:proofErr w:type="spellEnd"/>
      <w:r w:rsidRPr="00AF6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sz w:val="24"/>
          <w:szCs w:val="24"/>
        </w:rPr>
        <w:t>оош</w:t>
      </w:r>
      <w:proofErr w:type="spellEnd"/>
      <w:r w:rsidRPr="00AF6F56">
        <w:rPr>
          <w:rFonts w:ascii="Times New Roman" w:hAnsi="Times New Roman"/>
          <w:sz w:val="24"/>
          <w:szCs w:val="24"/>
        </w:rPr>
        <w:t>, филиал МКОУ «</w:t>
      </w:r>
      <w:proofErr w:type="spellStart"/>
      <w:r w:rsidRPr="00AF6F56">
        <w:rPr>
          <w:rFonts w:ascii="Times New Roman" w:hAnsi="Times New Roman"/>
          <w:sz w:val="24"/>
          <w:szCs w:val="24"/>
        </w:rPr>
        <w:t>Новозыряновская</w:t>
      </w:r>
      <w:proofErr w:type="spellEnd"/>
      <w:r w:rsidRPr="00AF6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F56">
        <w:rPr>
          <w:rFonts w:ascii="Times New Roman" w:hAnsi="Times New Roman"/>
          <w:sz w:val="24"/>
          <w:szCs w:val="24"/>
        </w:rPr>
        <w:t>сош</w:t>
      </w:r>
      <w:proofErr w:type="spellEnd"/>
      <w:r w:rsidRPr="00AF6F56">
        <w:rPr>
          <w:rFonts w:ascii="Times New Roman" w:hAnsi="Times New Roman"/>
          <w:sz w:val="24"/>
          <w:szCs w:val="24"/>
        </w:rPr>
        <w:t>».</w:t>
      </w:r>
    </w:p>
    <w:p w:rsidR="00AF6F56" w:rsidRPr="00AF6F56" w:rsidRDefault="00AF6F56" w:rsidP="00AF6F56">
      <w:pPr>
        <w:suppressAutoHyphens/>
        <w:spacing w:line="240" w:lineRule="auto"/>
        <w:jc w:val="both"/>
        <w:rPr>
          <w:rFonts w:ascii="Times New Roman" w:eastAsia="Courier New" w:hAnsi="Times New Roman"/>
          <w:bCs/>
          <w:i/>
          <w:sz w:val="24"/>
          <w:szCs w:val="24"/>
        </w:rPr>
      </w:pPr>
      <w:r w:rsidRPr="00AF6F56">
        <w:rPr>
          <w:rFonts w:ascii="Times New Roman" w:eastAsia="Courier New" w:hAnsi="Times New Roman"/>
          <w:sz w:val="24"/>
          <w:szCs w:val="24"/>
        </w:rPr>
        <w:t>Приказ Министерства образования и науки Российской Федерации от 31.12.2015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</w:t>
      </w:r>
    </w:p>
    <w:p w:rsidR="0039080C" w:rsidRPr="00CD08C0" w:rsidRDefault="0039080C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Согласно учебному плану </w:t>
      </w:r>
      <w:r w:rsidR="00CF54A9" w:rsidRPr="00CD08C0">
        <w:rPr>
          <w:rFonts w:ascii="Times New Roman" w:hAnsi="Times New Roman"/>
          <w:sz w:val="24"/>
          <w:szCs w:val="24"/>
        </w:rPr>
        <w:t xml:space="preserve">школы </w:t>
      </w:r>
      <w:r w:rsidRPr="00CD08C0">
        <w:rPr>
          <w:rFonts w:ascii="Times New Roman" w:hAnsi="Times New Roman"/>
          <w:sz w:val="24"/>
          <w:szCs w:val="24"/>
        </w:rPr>
        <w:t>на изучение курса внеурочной деятельности «</w:t>
      </w:r>
      <w:r w:rsidR="00CD08C0">
        <w:rPr>
          <w:rFonts w:ascii="Times New Roman" w:hAnsi="Times New Roman"/>
          <w:sz w:val="24"/>
          <w:szCs w:val="24"/>
        </w:rPr>
        <w:t xml:space="preserve">Занимательная </w:t>
      </w:r>
      <w:r w:rsidR="00CD08C0" w:rsidRPr="00CD08C0">
        <w:rPr>
          <w:rFonts w:ascii="Times New Roman" w:hAnsi="Times New Roman"/>
          <w:sz w:val="24"/>
          <w:szCs w:val="24"/>
        </w:rPr>
        <w:t>хими</w:t>
      </w:r>
      <w:r w:rsidR="00CD08C0">
        <w:rPr>
          <w:rFonts w:ascii="Times New Roman" w:hAnsi="Times New Roman"/>
          <w:sz w:val="24"/>
          <w:szCs w:val="24"/>
        </w:rPr>
        <w:t>я</w:t>
      </w:r>
      <w:r w:rsidRPr="00CD08C0">
        <w:rPr>
          <w:rFonts w:ascii="Times New Roman" w:hAnsi="Times New Roman"/>
          <w:sz w:val="24"/>
          <w:szCs w:val="24"/>
        </w:rPr>
        <w:t>» на ступени основного общего образования отво</w:t>
      </w:r>
      <w:r w:rsidR="00CD08C0" w:rsidRPr="00CD08C0">
        <w:rPr>
          <w:rFonts w:ascii="Times New Roman" w:hAnsi="Times New Roman"/>
          <w:sz w:val="24"/>
          <w:szCs w:val="24"/>
        </w:rPr>
        <w:t>дится 70 часов. В  8 классе - 35/35 часов, в 9 классе  - 35/35</w:t>
      </w:r>
      <w:r w:rsidRPr="00CD08C0">
        <w:rPr>
          <w:rFonts w:ascii="Times New Roman" w:hAnsi="Times New Roman"/>
          <w:sz w:val="24"/>
          <w:szCs w:val="24"/>
        </w:rPr>
        <w:t xml:space="preserve"> часов.              </w:t>
      </w:r>
    </w:p>
    <w:p w:rsidR="0039080C" w:rsidRPr="00CD08C0" w:rsidRDefault="0039080C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          Срок реализации программы курса </w:t>
      </w:r>
      <w:r w:rsidR="005B700E" w:rsidRPr="00CD08C0">
        <w:rPr>
          <w:rFonts w:ascii="Times New Roman" w:hAnsi="Times New Roman"/>
          <w:sz w:val="24"/>
          <w:szCs w:val="24"/>
        </w:rPr>
        <w:t xml:space="preserve">внеурочной деятельности </w:t>
      </w:r>
      <w:r w:rsidR="009B5101" w:rsidRPr="00CD08C0">
        <w:rPr>
          <w:rFonts w:ascii="Times New Roman" w:hAnsi="Times New Roman"/>
          <w:sz w:val="24"/>
          <w:szCs w:val="24"/>
        </w:rPr>
        <w:t xml:space="preserve">2 года. </w:t>
      </w:r>
    </w:p>
    <w:p w:rsidR="00856EC6" w:rsidRPr="00CD08C0" w:rsidRDefault="00E837D2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          </w:t>
      </w:r>
      <w:r w:rsidR="002E3F08" w:rsidRPr="00CD08C0">
        <w:rPr>
          <w:rFonts w:ascii="Times New Roman" w:hAnsi="Times New Roman"/>
          <w:sz w:val="24"/>
          <w:szCs w:val="24"/>
        </w:rPr>
        <w:t xml:space="preserve">Одной из </w:t>
      </w:r>
      <w:r w:rsidR="00071167" w:rsidRPr="00CD08C0">
        <w:rPr>
          <w:rFonts w:ascii="Times New Roman" w:hAnsi="Times New Roman"/>
          <w:sz w:val="24"/>
          <w:szCs w:val="24"/>
        </w:rPr>
        <w:t>важнейших задач основного общего образования</w:t>
      </w:r>
      <w:r w:rsidR="002E3F08" w:rsidRPr="00CD08C0">
        <w:rPr>
          <w:rFonts w:ascii="Times New Roman" w:hAnsi="Times New Roman"/>
          <w:sz w:val="24"/>
          <w:szCs w:val="24"/>
        </w:rPr>
        <w:t xml:space="preserve">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деятельности в реальной жизни</w:t>
      </w:r>
      <w:r w:rsidRPr="00CD08C0">
        <w:rPr>
          <w:rFonts w:ascii="Times New Roman" w:hAnsi="Times New Roman"/>
          <w:sz w:val="24"/>
          <w:szCs w:val="24"/>
        </w:rPr>
        <w:t>. Реа</w:t>
      </w:r>
      <w:r w:rsidR="00B86219" w:rsidRPr="00CD08C0">
        <w:rPr>
          <w:rFonts w:ascii="Times New Roman" w:hAnsi="Times New Roman"/>
          <w:sz w:val="24"/>
          <w:szCs w:val="24"/>
        </w:rPr>
        <w:t xml:space="preserve">лизация данной задачи возможна так же </w:t>
      </w:r>
      <w:r w:rsidRPr="00CD08C0">
        <w:rPr>
          <w:rFonts w:ascii="Times New Roman" w:hAnsi="Times New Roman"/>
          <w:sz w:val="24"/>
          <w:szCs w:val="24"/>
        </w:rPr>
        <w:t xml:space="preserve">через реализацию курсов внеурочной деятельности. </w:t>
      </w:r>
    </w:p>
    <w:p w:rsidR="00856EC6" w:rsidRPr="00CD08C0" w:rsidRDefault="00E837D2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         </w:t>
      </w:r>
      <w:r w:rsidR="00856EC6" w:rsidRPr="00CD08C0">
        <w:rPr>
          <w:rFonts w:ascii="Times New Roman" w:hAnsi="Times New Roman"/>
          <w:sz w:val="24"/>
          <w:szCs w:val="24"/>
        </w:rPr>
        <w:t>Внеурочная деятельность является составн</w:t>
      </w:r>
      <w:r w:rsidRPr="00CD08C0">
        <w:rPr>
          <w:rFonts w:ascii="Times New Roman" w:hAnsi="Times New Roman"/>
          <w:sz w:val="24"/>
          <w:szCs w:val="24"/>
        </w:rPr>
        <w:t xml:space="preserve">ой частью образовательного </w:t>
      </w:r>
      <w:r w:rsidR="00071167" w:rsidRPr="00CD08C0">
        <w:rPr>
          <w:rFonts w:ascii="Times New Roman" w:hAnsi="Times New Roman"/>
          <w:sz w:val="24"/>
          <w:szCs w:val="24"/>
        </w:rPr>
        <w:t xml:space="preserve"> процесса. </w:t>
      </w:r>
      <w:r w:rsidR="00856EC6" w:rsidRPr="00CD08C0">
        <w:rPr>
          <w:rFonts w:ascii="Times New Roman" w:hAnsi="Times New Roman"/>
          <w:sz w:val="24"/>
          <w:szCs w:val="24"/>
        </w:rPr>
        <w:t>Внеурочная</w:t>
      </w:r>
      <w:r w:rsidR="00071167" w:rsidRPr="00CD08C0">
        <w:rPr>
          <w:rFonts w:ascii="Times New Roman" w:hAnsi="Times New Roman"/>
          <w:sz w:val="24"/>
          <w:szCs w:val="24"/>
        </w:rPr>
        <w:t xml:space="preserve"> деятельность - </w:t>
      </w:r>
      <w:r w:rsidR="00856EC6" w:rsidRPr="00CD08C0">
        <w:rPr>
          <w:rFonts w:ascii="Times New Roman" w:hAnsi="Times New Roman"/>
          <w:sz w:val="24"/>
          <w:szCs w:val="24"/>
        </w:rPr>
        <w:t xml:space="preserve"> деятельность, организуемая во внеурочное время для удовлетворения потребностей </w:t>
      </w:r>
      <w:r w:rsidR="00071167" w:rsidRPr="00CD08C0">
        <w:rPr>
          <w:rFonts w:ascii="Times New Roman" w:hAnsi="Times New Roman"/>
          <w:sz w:val="24"/>
          <w:szCs w:val="24"/>
        </w:rPr>
        <w:t>об</w:t>
      </w:r>
      <w:r w:rsidR="00856EC6" w:rsidRPr="00CD08C0">
        <w:rPr>
          <w:rFonts w:ascii="Times New Roman" w:hAnsi="Times New Roman"/>
          <w:sz w:val="24"/>
          <w:szCs w:val="24"/>
        </w:rPr>
        <w:t>уча</w:t>
      </w:r>
      <w:r w:rsidR="00071167" w:rsidRPr="00CD08C0">
        <w:rPr>
          <w:rFonts w:ascii="Times New Roman" w:hAnsi="Times New Roman"/>
          <w:sz w:val="24"/>
          <w:szCs w:val="24"/>
        </w:rPr>
        <w:t>ю</w:t>
      </w:r>
      <w:r w:rsidR="00856EC6" w:rsidRPr="00CD08C0">
        <w:rPr>
          <w:rFonts w:ascii="Times New Roman" w:hAnsi="Times New Roman"/>
          <w:sz w:val="24"/>
          <w:szCs w:val="24"/>
        </w:rPr>
        <w:t>щихся в содержательном досуге, их участии в самоуправлении и общественно полезной деятельности.</w:t>
      </w:r>
    </w:p>
    <w:p w:rsidR="00856EC6" w:rsidRPr="00CD08C0" w:rsidRDefault="008F7E1A" w:rsidP="003F387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b/>
          <w:sz w:val="24"/>
          <w:szCs w:val="24"/>
        </w:rPr>
        <w:t xml:space="preserve"> </w:t>
      </w:r>
      <w:r w:rsidR="00B86219" w:rsidRPr="00CD08C0">
        <w:rPr>
          <w:rFonts w:ascii="Times New Roman" w:hAnsi="Times New Roman"/>
          <w:sz w:val="24"/>
          <w:szCs w:val="24"/>
        </w:rPr>
        <w:t>Актуальность</w:t>
      </w:r>
      <w:r w:rsidR="00B86219" w:rsidRPr="00CD08C0">
        <w:rPr>
          <w:rFonts w:ascii="Times New Roman" w:hAnsi="Times New Roman"/>
          <w:b/>
          <w:sz w:val="24"/>
          <w:szCs w:val="24"/>
        </w:rPr>
        <w:t xml:space="preserve"> </w:t>
      </w:r>
      <w:r w:rsidR="00B86219" w:rsidRPr="00CD08C0">
        <w:rPr>
          <w:rFonts w:ascii="Times New Roman" w:hAnsi="Times New Roman"/>
          <w:sz w:val="24"/>
          <w:szCs w:val="24"/>
        </w:rPr>
        <w:t>программы</w:t>
      </w:r>
      <w:r w:rsidR="00856EC6" w:rsidRPr="00CD08C0">
        <w:rPr>
          <w:rFonts w:ascii="Times New Roman" w:hAnsi="Times New Roman"/>
          <w:sz w:val="24"/>
          <w:szCs w:val="24"/>
        </w:rPr>
        <w:t xml:space="preserve"> </w:t>
      </w:r>
      <w:r w:rsidR="00071167" w:rsidRPr="00CD08C0">
        <w:rPr>
          <w:rFonts w:ascii="Times New Roman" w:hAnsi="Times New Roman"/>
          <w:sz w:val="24"/>
          <w:szCs w:val="24"/>
        </w:rPr>
        <w:t xml:space="preserve">внеурочной деятельности </w:t>
      </w:r>
      <w:r w:rsidR="00B86219" w:rsidRPr="00CD08C0">
        <w:rPr>
          <w:rFonts w:ascii="Times New Roman" w:hAnsi="Times New Roman"/>
          <w:sz w:val="24"/>
          <w:szCs w:val="24"/>
        </w:rPr>
        <w:t>заключается в создании условий</w:t>
      </w:r>
      <w:r w:rsidR="00856EC6" w:rsidRPr="00CD08C0">
        <w:rPr>
          <w:rFonts w:ascii="Times New Roman" w:hAnsi="Times New Roman"/>
          <w:sz w:val="24"/>
          <w:szCs w:val="24"/>
        </w:rPr>
        <w:t xml:space="preserve"> для </w:t>
      </w:r>
      <w:r w:rsidR="00071167" w:rsidRPr="00CD08C0">
        <w:rPr>
          <w:rFonts w:ascii="Times New Roman" w:hAnsi="Times New Roman"/>
          <w:sz w:val="24"/>
          <w:szCs w:val="24"/>
        </w:rPr>
        <w:t xml:space="preserve">культурного, социального, </w:t>
      </w:r>
      <w:r w:rsidR="00856EC6" w:rsidRPr="00CD08C0">
        <w:rPr>
          <w:rFonts w:ascii="Times New Roman" w:hAnsi="Times New Roman"/>
          <w:sz w:val="24"/>
          <w:szCs w:val="24"/>
        </w:rPr>
        <w:t>про</w:t>
      </w:r>
      <w:r w:rsidR="00071167" w:rsidRPr="00CD08C0">
        <w:rPr>
          <w:rFonts w:ascii="Times New Roman" w:hAnsi="Times New Roman"/>
          <w:sz w:val="24"/>
          <w:szCs w:val="24"/>
        </w:rPr>
        <w:t xml:space="preserve">фессионального самоопределения и </w:t>
      </w:r>
      <w:r w:rsidR="00856EC6" w:rsidRPr="00CD08C0">
        <w:rPr>
          <w:rFonts w:ascii="Times New Roman" w:hAnsi="Times New Roman"/>
          <w:sz w:val="24"/>
          <w:szCs w:val="24"/>
        </w:rPr>
        <w:t>творческой</w:t>
      </w:r>
      <w:r w:rsidR="009E07AB" w:rsidRPr="00CD08C0">
        <w:rPr>
          <w:rFonts w:ascii="Times New Roman" w:hAnsi="Times New Roman"/>
          <w:sz w:val="24"/>
          <w:szCs w:val="24"/>
        </w:rPr>
        <w:t xml:space="preserve"> самореализации личности обучающегося</w:t>
      </w:r>
      <w:r w:rsidR="00856EC6" w:rsidRPr="00CD08C0">
        <w:rPr>
          <w:rFonts w:ascii="Times New Roman" w:hAnsi="Times New Roman"/>
          <w:sz w:val="24"/>
          <w:szCs w:val="24"/>
        </w:rPr>
        <w:t>, формир</w:t>
      </w:r>
      <w:r w:rsidR="009E07AB" w:rsidRPr="00CD08C0">
        <w:rPr>
          <w:rFonts w:ascii="Times New Roman" w:hAnsi="Times New Roman"/>
          <w:sz w:val="24"/>
          <w:szCs w:val="24"/>
        </w:rPr>
        <w:t xml:space="preserve">ования химической грамотности </w:t>
      </w:r>
      <w:r w:rsidR="00856EC6" w:rsidRPr="00CD08C0">
        <w:rPr>
          <w:rFonts w:ascii="Times New Roman" w:hAnsi="Times New Roman"/>
          <w:sz w:val="24"/>
          <w:szCs w:val="24"/>
        </w:rPr>
        <w:t>и безопасного использования  веществ в повседневной жизни.</w:t>
      </w:r>
      <w:r w:rsidR="00A663B2" w:rsidRPr="00CD08C0">
        <w:rPr>
          <w:rFonts w:ascii="Times New Roman" w:hAnsi="Times New Roman"/>
          <w:sz w:val="24"/>
          <w:szCs w:val="24"/>
        </w:rPr>
        <w:t xml:space="preserve"> </w:t>
      </w:r>
      <w:r w:rsidRPr="00CD08C0">
        <w:rPr>
          <w:rFonts w:ascii="Times New Roman" w:hAnsi="Times New Roman"/>
          <w:sz w:val="24"/>
          <w:szCs w:val="24"/>
        </w:rPr>
        <w:t>ФГОС требует использования в образов</w:t>
      </w:r>
      <w:r w:rsidR="00071167" w:rsidRPr="00CD08C0">
        <w:rPr>
          <w:rFonts w:ascii="Times New Roman" w:hAnsi="Times New Roman"/>
          <w:sz w:val="24"/>
          <w:szCs w:val="24"/>
        </w:rPr>
        <w:t xml:space="preserve">ательном процессе технологий </w:t>
      </w:r>
      <w:proofErr w:type="spellStart"/>
      <w:r w:rsidR="00071167" w:rsidRPr="00CD08C0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071167" w:rsidRPr="00CD08C0">
        <w:rPr>
          <w:rFonts w:ascii="Times New Roman" w:hAnsi="Times New Roman"/>
          <w:sz w:val="24"/>
          <w:szCs w:val="24"/>
        </w:rPr>
        <w:t xml:space="preserve"> типа, методы</w:t>
      </w:r>
      <w:r w:rsidRPr="00CD08C0">
        <w:rPr>
          <w:rFonts w:ascii="Times New Roman" w:hAnsi="Times New Roman"/>
          <w:sz w:val="24"/>
          <w:szCs w:val="24"/>
        </w:rPr>
        <w:t xml:space="preserve"> проектно-исс</w:t>
      </w:r>
      <w:r w:rsidR="00071167" w:rsidRPr="00CD08C0">
        <w:rPr>
          <w:rFonts w:ascii="Times New Roman" w:hAnsi="Times New Roman"/>
          <w:sz w:val="24"/>
          <w:szCs w:val="24"/>
        </w:rPr>
        <w:t>ледовательской деятельности являются таковыми</w:t>
      </w:r>
      <w:r w:rsidRPr="00CD08C0">
        <w:rPr>
          <w:rFonts w:ascii="Times New Roman" w:hAnsi="Times New Roman"/>
          <w:sz w:val="24"/>
          <w:szCs w:val="24"/>
        </w:rPr>
        <w:t xml:space="preserve">. Актуальность программы также обусловлена ее методологической значимостью. </w:t>
      </w:r>
      <w:r w:rsidR="003F387D" w:rsidRPr="00CD08C0">
        <w:rPr>
          <w:rFonts w:ascii="Times New Roman" w:hAnsi="Times New Roman"/>
          <w:sz w:val="24"/>
          <w:szCs w:val="24"/>
        </w:rPr>
        <w:t>В связи с  возрастными особенностями обучающихся и небольшой подготовкой по химии, детей  занимает не</w:t>
      </w:r>
      <w:r w:rsidR="00240FCD" w:rsidRPr="00CD08C0">
        <w:rPr>
          <w:rFonts w:ascii="Times New Roman" w:hAnsi="Times New Roman"/>
          <w:sz w:val="24"/>
          <w:szCs w:val="24"/>
        </w:rPr>
        <w:t xml:space="preserve"> </w:t>
      </w:r>
      <w:r w:rsidR="00BE6D74" w:rsidRPr="00CD08C0">
        <w:rPr>
          <w:rFonts w:ascii="Times New Roman" w:hAnsi="Times New Roman"/>
          <w:sz w:val="24"/>
          <w:szCs w:val="24"/>
        </w:rPr>
        <w:t xml:space="preserve"> подготовка опыта, его </w:t>
      </w:r>
      <w:r w:rsidR="003F387D" w:rsidRPr="00CD08C0">
        <w:rPr>
          <w:rFonts w:ascii="Times New Roman" w:hAnsi="Times New Roman"/>
          <w:sz w:val="24"/>
          <w:szCs w:val="24"/>
        </w:rPr>
        <w:t xml:space="preserve"> </w:t>
      </w:r>
      <w:r w:rsidR="003F387D" w:rsidRPr="00CD08C0">
        <w:rPr>
          <w:rFonts w:ascii="Times New Roman" w:hAnsi="Times New Roman"/>
          <w:sz w:val="24"/>
          <w:szCs w:val="24"/>
        </w:rPr>
        <w:lastRenderedPageBreak/>
        <w:t>значение</w:t>
      </w:r>
      <w:r w:rsidR="00240FCD" w:rsidRPr="00CD08C0">
        <w:rPr>
          <w:rFonts w:ascii="Times New Roman" w:hAnsi="Times New Roman"/>
          <w:sz w:val="24"/>
          <w:szCs w:val="24"/>
        </w:rPr>
        <w:t xml:space="preserve"> и роль в познании химических процессов</w:t>
      </w:r>
      <w:r w:rsidR="003F387D" w:rsidRPr="00CD08C0">
        <w:rPr>
          <w:rFonts w:ascii="Times New Roman" w:hAnsi="Times New Roman"/>
          <w:sz w:val="24"/>
          <w:szCs w:val="24"/>
        </w:rPr>
        <w:t xml:space="preserve">, сколько </w:t>
      </w:r>
      <w:r w:rsidR="00240FCD" w:rsidRPr="00CD08C0">
        <w:rPr>
          <w:rFonts w:ascii="Times New Roman" w:hAnsi="Times New Roman"/>
          <w:sz w:val="24"/>
          <w:szCs w:val="24"/>
        </w:rPr>
        <w:t xml:space="preserve">клиповые </w:t>
      </w:r>
      <w:r w:rsidR="003F387D" w:rsidRPr="00CD08C0">
        <w:rPr>
          <w:rFonts w:ascii="Times New Roman" w:hAnsi="Times New Roman"/>
          <w:sz w:val="24"/>
          <w:szCs w:val="24"/>
        </w:rPr>
        <w:t>результаты  в виде взрыва, вспышки, выпадения осадка, изменения цвета вещества или его раствора.  Программа является  механизмом  интеграции, обеспечения полноты и цельности содержания программы</w:t>
      </w:r>
      <w:r w:rsidR="00071167" w:rsidRPr="00CD08C0">
        <w:rPr>
          <w:rFonts w:ascii="Times New Roman" w:hAnsi="Times New Roman"/>
          <w:sz w:val="24"/>
          <w:szCs w:val="24"/>
        </w:rPr>
        <w:t xml:space="preserve"> по химии, расширяя и обогащая</w:t>
      </w:r>
      <w:r w:rsidR="003F387D" w:rsidRPr="00CD08C0">
        <w:rPr>
          <w:rFonts w:ascii="Times New Roman" w:hAnsi="Times New Roman"/>
          <w:sz w:val="24"/>
          <w:szCs w:val="24"/>
        </w:rPr>
        <w:t xml:space="preserve"> его. </w:t>
      </w:r>
      <w:r w:rsidR="00240FCD" w:rsidRPr="00CD08C0">
        <w:rPr>
          <w:rFonts w:ascii="Times New Roman" w:hAnsi="Times New Roman"/>
          <w:sz w:val="24"/>
          <w:szCs w:val="24"/>
        </w:rPr>
        <w:t>По результатам обучения о</w:t>
      </w:r>
      <w:r w:rsidR="003F387D" w:rsidRPr="00CD08C0">
        <w:rPr>
          <w:rFonts w:ascii="Times New Roman" w:hAnsi="Times New Roman"/>
          <w:sz w:val="24"/>
          <w:szCs w:val="24"/>
        </w:rPr>
        <w:t>бучающи</w:t>
      </w:r>
      <w:r w:rsidR="00071167" w:rsidRPr="00CD08C0">
        <w:rPr>
          <w:rFonts w:ascii="Times New Roman" w:hAnsi="Times New Roman"/>
          <w:sz w:val="24"/>
          <w:szCs w:val="24"/>
        </w:rPr>
        <w:t xml:space="preserve">еся начинают понимать внутренние </w:t>
      </w:r>
      <w:r w:rsidR="003F387D" w:rsidRPr="00CD08C0">
        <w:rPr>
          <w:rFonts w:ascii="Times New Roman" w:hAnsi="Times New Roman"/>
          <w:sz w:val="24"/>
          <w:szCs w:val="24"/>
        </w:rPr>
        <w:t>процессы, проходящие на разных  стадиях химического эксперимента, заинтересуются химией как наукой.</w:t>
      </w:r>
      <w:r w:rsidR="00240FCD" w:rsidRPr="00CD08C0">
        <w:rPr>
          <w:rFonts w:ascii="Times New Roman" w:hAnsi="Times New Roman"/>
          <w:sz w:val="24"/>
          <w:szCs w:val="24"/>
        </w:rPr>
        <w:t xml:space="preserve"> Знания и умения, полученные при обучении</w:t>
      </w:r>
      <w:r w:rsidRPr="00CD08C0">
        <w:rPr>
          <w:rFonts w:ascii="Times New Roman" w:hAnsi="Times New Roman"/>
          <w:sz w:val="24"/>
          <w:szCs w:val="24"/>
        </w:rPr>
        <w:t xml:space="preserve"> проектной и исследова</w:t>
      </w:r>
      <w:r w:rsidR="00240FCD" w:rsidRPr="00CD08C0">
        <w:rPr>
          <w:rFonts w:ascii="Times New Roman" w:hAnsi="Times New Roman"/>
          <w:sz w:val="24"/>
          <w:szCs w:val="24"/>
        </w:rPr>
        <w:t xml:space="preserve">тельской деятельности, </w:t>
      </w:r>
      <w:r w:rsidRPr="00CD08C0">
        <w:rPr>
          <w:rFonts w:ascii="Times New Roman" w:hAnsi="Times New Roman"/>
          <w:sz w:val="24"/>
          <w:szCs w:val="24"/>
        </w:rPr>
        <w:t xml:space="preserve"> станут основой для организации научно-исследовательской деятельности в вуза</w:t>
      </w:r>
      <w:r w:rsidR="00240FCD" w:rsidRPr="00CD08C0">
        <w:rPr>
          <w:rFonts w:ascii="Times New Roman" w:hAnsi="Times New Roman"/>
          <w:sz w:val="24"/>
          <w:szCs w:val="24"/>
        </w:rPr>
        <w:t xml:space="preserve">х, колледжах, техникумах. </w:t>
      </w:r>
      <w:r w:rsidRPr="00CD08C0">
        <w:rPr>
          <w:rFonts w:ascii="Times New Roman" w:hAnsi="Times New Roman"/>
          <w:sz w:val="24"/>
          <w:szCs w:val="24"/>
        </w:rPr>
        <w:t xml:space="preserve"> Программа позволяет реализовать актуальные в настоящее время </w:t>
      </w:r>
      <w:proofErr w:type="spellStart"/>
      <w:r w:rsidRPr="00CD08C0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CD08C0">
        <w:rPr>
          <w:rFonts w:ascii="Times New Roman" w:hAnsi="Times New Roman"/>
          <w:sz w:val="24"/>
          <w:szCs w:val="24"/>
        </w:rPr>
        <w:t xml:space="preserve">, личностно </w:t>
      </w:r>
      <w:r w:rsidR="00BE6D74" w:rsidRPr="00CD08C0">
        <w:rPr>
          <w:rFonts w:ascii="Times New Roman" w:hAnsi="Times New Roman"/>
          <w:sz w:val="24"/>
          <w:szCs w:val="24"/>
        </w:rPr>
        <w:t>-</w:t>
      </w:r>
      <w:r w:rsidRPr="00CD08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08C0">
        <w:rPr>
          <w:rFonts w:ascii="Times New Roman" w:hAnsi="Times New Roman"/>
          <w:sz w:val="24"/>
          <w:szCs w:val="24"/>
        </w:rPr>
        <w:t>ориентированный</w:t>
      </w:r>
      <w:proofErr w:type="gramEnd"/>
      <w:r w:rsidRPr="00CD08C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CD08C0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D08C0">
        <w:rPr>
          <w:rFonts w:ascii="Times New Roman" w:hAnsi="Times New Roman"/>
          <w:sz w:val="24"/>
          <w:szCs w:val="24"/>
        </w:rPr>
        <w:t xml:space="preserve"> подходы.  </w:t>
      </w:r>
    </w:p>
    <w:p w:rsidR="00CF54A9" w:rsidRPr="00CD08C0" w:rsidRDefault="008F7E1A" w:rsidP="00B2545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 </w:t>
      </w:r>
      <w:r w:rsidR="00B86219" w:rsidRPr="00CD08C0">
        <w:rPr>
          <w:rFonts w:ascii="Times New Roman" w:hAnsi="Times New Roman"/>
          <w:sz w:val="24"/>
          <w:szCs w:val="24"/>
        </w:rPr>
        <w:t xml:space="preserve">Практическая значимость программы заключается в том, что </w:t>
      </w:r>
      <w:r w:rsidR="00856EC6" w:rsidRPr="00CD08C0">
        <w:rPr>
          <w:rFonts w:ascii="Times New Roman" w:hAnsi="Times New Roman"/>
          <w:sz w:val="24"/>
          <w:szCs w:val="24"/>
        </w:rPr>
        <w:t>при составлен</w:t>
      </w:r>
      <w:r w:rsidR="00B86219" w:rsidRPr="00CD08C0">
        <w:rPr>
          <w:rFonts w:ascii="Times New Roman" w:hAnsi="Times New Roman"/>
          <w:sz w:val="24"/>
          <w:szCs w:val="24"/>
        </w:rPr>
        <w:t xml:space="preserve">ии программы был отобран материал, который </w:t>
      </w:r>
      <w:r w:rsidR="0092715F" w:rsidRPr="00CD08C0">
        <w:rPr>
          <w:rFonts w:ascii="Times New Roman" w:hAnsi="Times New Roman"/>
          <w:sz w:val="24"/>
          <w:szCs w:val="24"/>
        </w:rPr>
        <w:t xml:space="preserve"> поможет обучающимся при подготовке к ГИА</w:t>
      </w:r>
      <w:r w:rsidR="003F387D" w:rsidRPr="00CD08C0">
        <w:rPr>
          <w:rFonts w:ascii="Times New Roman" w:hAnsi="Times New Roman"/>
          <w:sz w:val="24"/>
          <w:szCs w:val="24"/>
        </w:rPr>
        <w:t xml:space="preserve"> и защите </w:t>
      </w:r>
      <w:proofErr w:type="gramStart"/>
      <w:r w:rsidR="003F387D" w:rsidRPr="00CD08C0">
        <w:rPr>
          <w:rFonts w:ascii="Times New Roman" w:hAnsi="Times New Roman"/>
          <w:sz w:val="24"/>
          <w:szCs w:val="24"/>
        </w:rPr>
        <w:t>индивидуального проекта</w:t>
      </w:r>
      <w:proofErr w:type="gramEnd"/>
      <w:r w:rsidR="003F387D" w:rsidRPr="00CD08C0">
        <w:rPr>
          <w:rFonts w:ascii="Times New Roman" w:hAnsi="Times New Roman"/>
          <w:sz w:val="24"/>
          <w:szCs w:val="24"/>
        </w:rPr>
        <w:t xml:space="preserve"> в 9 классе</w:t>
      </w:r>
      <w:r w:rsidR="0092715F" w:rsidRPr="00CD08C0">
        <w:rPr>
          <w:rFonts w:ascii="Times New Roman" w:hAnsi="Times New Roman"/>
          <w:sz w:val="24"/>
          <w:szCs w:val="24"/>
        </w:rPr>
        <w:t xml:space="preserve">. Определены задания  </w:t>
      </w:r>
      <w:r w:rsidR="00856EC6" w:rsidRPr="00CD08C0">
        <w:rPr>
          <w:rFonts w:ascii="Times New Roman" w:hAnsi="Times New Roman"/>
          <w:sz w:val="24"/>
          <w:szCs w:val="24"/>
        </w:rPr>
        <w:t>доступны</w:t>
      </w:r>
      <w:r w:rsidR="0092715F" w:rsidRPr="00CD08C0">
        <w:rPr>
          <w:rFonts w:ascii="Times New Roman" w:hAnsi="Times New Roman"/>
          <w:sz w:val="24"/>
          <w:szCs w:val="24"/>
        </w:rPr>
        <w:t xml:space="preserve">е </w:t>
      </w:r>
      <w:r w:rsidR="00856EC6" w:rsidRPr="00CD08C0">
        <w:rPr>
          <w:rFonts w:ascii="Times New Roman" w:hAnsi="Times New Roman"/>
          <w:sz w:val="24"/>
          <w:szCs w:val="24"/>
        </w:rPr>
        <w:t xml:space="preserve"> по содержанию и методике выполнения, </w:t>
      </w:r>
      <w:r w:rsidRPr="00CD08C0">
        <w:rPr>
          <w:rFonts w:ascii="Times New Roman" w:hAnsi="Times New Roman"/>
          <w:sz w:val="24"/>
          <w:szCs w:val="24"/>
        </w:rPr>
        <w:t xml:space="preserve">но </w:t>
      </w:r>
      <w:r w:rsidR="0092715F" w:rsidRPr="00CD08C0">
        <w:rPr>
          <w:rFonts w:ascii="Times New Roman" w:hAnsi="Times New Roman"/>
          <w:sz w:val="24"/>
          <w:szCs w:val="24"/>
        </w:rPr>
        <w:t xml:space="preserve">формирующие </w:t>
      </w:r>
      <w:r w:rsidR="00856EC6" w:rsidRPr="00CD08C0">
        <w:rPr>
          <w:rFonts w:ascii="Times New Roman" w:hAnsi="Times New Roman"/>
          <w:sz w:val="24"/>
          <w:szCs w:val="24"/>
        </w:rPr>
        <w:t xml:space="preserve"> опыт </w:t>
      </w:r>
      <w:r w:rsidR="0092715F" w:rsidRPr="00CD08C0">
        <w:rPr>
          <w:rFonts w:ascii="Times New Roman" w:hAnsi="Times New Roman"/>
          <w:sz w:val="24"/>
          <w:szCs w:val="24"/>
        </w:rPr>
        <w:t xml:space="preserve">проектной, исследовательской и </w:t>
      </w:r>
      <w:r w:rsidR="00856EC6" w:rsidRPr="00CD08C0">
        <w:rPr>
          <w:rFonts w:ascii="Times New Roman" w:hAnsi="Times New Roman"/>
          <w:sz w:val="24"/>
          <w:szCs w:val="24"/>
        </w:rPr>
        <w:t xml:space="preserve">творческой деятельности </w:t>
      </w:r>
      <w:proofErr w:type="gramStart"/>
      <w:r w:rsidR="0092715F" w:rsidRPr="00CD08C0">
        <w:rPr>
          <w:rFonts w:ascii="Times New Roman" w:hAnsi="Times New Roman"/>
          <w:sz w:val="24"/>
          <w:szCs w:val="24"/>
        </w:rPr>
        <w:t>об</w:t>
      </w:r>
      <w:r w:rsidR="00856EC6" w:rsidRPr="00CD08C0">
        <w:rPr>
          <w:rFonts w:ascii="Times New Roman" w:hAnsi="Times New Roman"/>
          <w:sz w:val="24"/>
          <w:szCs w:val="24"/>
        </w:rPr>
        <w:t>уча</w:t>
      </w:r>
      <w:r w:rsidR="0092715F" w:rsidRPr="00CD08C0">
        <w:rPr>
          <w:rFonts w:ascii="Times New Roman" w:hAnsi="Times New Roman"/>
          <w:sz w:val="24"/>
          <w:szCs w:val="24"/>
        </w:rPr>
        <w:t>ющихся</w:t>
      </w:r>
      <w:proofErr w:type="gramEnd"/>
      <w:r w:rsidR="0092715F" w:rsidRPr="00CD08C0">
        <w:rPr>
          <w:rFonts w:ascii="Times New Roman" w:hAnsi="Times New Roman"/>
          <w:sz w:val="24"/>
          <w:szCs w:val="24"/>
        </w:rPr>
        <w:t xml:space="preserve">. Программа уделяет внимание  </w:t>
      </w:r>
      <w:r w:rsidR="00856EC6" w:rsidRPr="00CD08C0">
        <w:rPr>
          <w:rFonts w:ascii="Times New Roman" w:hAnsi="Times New Roman"/>
          <w:sz w:val="24"/>
          <w:szCs w:val="24"/>
        </w:rPr>
        <w:t>экспериментальной работе</w:t>
      </w:r>
      <w:r w:rsidR="0092715F" w:rsidRPr="00CD08C0">
        <w:rPr>
          <w:rFonts w:ascii="Times New Roman" w:hAnsi="Times New Roman"/>
          <w:sz w:val="24"/>
          <w:szCs w:val="24"/>
        </w:rPr>
        <w:t xml:space="preserve"> (</w:t>
      </w:r>
      <w:r w:rsidR="00856EC6" w:rsidRPr="00CD08C0">
        <w:rPr>
          <w:rFonts w:ascii="Times New Roman" w:hAnsi="Times New Roman"/>
          <w:sz w:val="24"/>
          <w:szCs w:val="24"/>
        </w:rPr>
        <w:t>работа с веществами, сознательное проведение химических процессов</w:t>
      </w:r>
      <w:r w:rsidR="0092715F" w:rsidRPr="00CD08C0">
        <w:rPr>
          <w:rFonts w:ascii="Times New Roman" w:hAnsi="Times New Roman"/>
          <w:sz w:val="24"/>
          <w:szCs w:val="24"/>
        </w:rPr>
        <w:t>, основы химической безопасности)</w:t>
      </w:r>
      <w:r w:rsidR="00856EC6" w:rsidRPr="00CD08C0">
        <w:rPr>
          <w:rFonts w:ascii="Times New Roman" w:hAnsi="Times New Roman"/>
          <w:sz w:val="24"/>
          <w:szCs w:val="24"/>
        </w:rPr>
        <w:t>.</w:t>
      </w:r>
      <w:r w:rsidRPr="00CD08C0">
        <w:rPr>
          <w:rFonts w:ascii="Times New Roman" w:hAnsi="Times New Roman"/>
          <w:sz w:val="24"/>
          <w:szCs w:val="24"/>
        </w:rPr>
        <w:t xml:space="preserve"> Формирует </w:t>
      </w:r>
      <w:r w:rsidR="0092715F" w:rsidRPr="00CD08C0">
        <w:rPr>
          <w:rFonts w:ascii="Times New Roman" w:hAnsi="Times New Roman"/>
          <w:sz w:val="24"/>
          <w:szCs w:val="24"/>
        </w:rPr>
        <w:t xml:space="preserve">  навыки  проектирования</w:t>
      </w:r>
      <w:r w:rsidRPr="00CD08C0">
        <w:rPr>
          <w:rFonts w:ascii="Times New Roman" w:hAnsi="Times New Roman"/>
          <w:sz w:val="24"/>
          <w:szCs w:val="24"/>
        </w:rPr>
        <w:t xml:space="preserve">, исследования </w:t>
      </w:r>
      <w:r w:rsidR="0092715F" w:rsidRPr="00CD08C0">
        <w:rPr>
          <w:rFonts w:ascii="Times New Roman" w:hAnsi="Times New Roman"/>
          <w:sz w:val="24"/>
          <w:szCs w:val="24"/>
        </w:rPr>
        <w:t xml:space="preserve"> и использования приобретенного опыта деятельности в реальной жизни</w:t>
      </w:r>
      <w:r w:rsidRPr="00CD08C0">
        <w:rPr>
          <w:rFonts w:ascii="Times New Roman" w:hAnsi="Times New Roman"/>
          <w:sz w:val="24"/>
          <w:szCs w:val="24"/>
        </w:rPr>
        <w:t>.</w:t>
      </w:r>
    </w:p>
    <w:p w:rsidR="002E3F08" w:rsidRPr="00CD08C0" w:rsidRDefault="009E07AB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E3F08" w:rsidRPr="00CD08C0">
        <w:rPr>
          <w:rFonts w:ascii="Times New Roman" w:hAnsi="Times New Roman"/>
          <w:b/>
          <w:bCs/>
          <w:sz w:val="24"/>
          <w:szCs w:val="24"/>
        </w:rPr>
        <w:t xml:space="preserve">Цели проектно – исследовательской деятельности обучающихся по химии </w:t>
      </w:r>
      <w:r w:rsidR="002E3F08" w:rsidRPr="00CD08C0">
        <w:rPr>
          <w:rFonts w:ascii="Times New Roman" w:hAnsi="Times New Roman"/>
          <w:i/>
          <w:iCs/>
          <w:sz w:val="24"/>
          <w:szCs w:val="24"/>
        </w:rPr>
        <w:t>формирование универсальных учебных действий обучающихся через:</w:t>
      </w:r>
    </w:p>
    <w:p w:rsidR="002E3F08" w:rsidRPr="00CD08C0" w:rsidRDefault="002E3F08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- освоение социальн</w:t>
      </w:r>
      <w:r w:rsidR="00240FCD" w:rsidRPr="00CD08C0">
        <w:rPr>
          <w:rFonts w:ascii="Times New Roman" w:hAnsi="Times New Roman"/>
          <w:sz w:val="24"/>
          <w:szCs w:val="24"/>
        </w:rPr>
        <w:t>ых ролей, необходимых для проектно</w:t>
      </w:r>
      <w:r w:rsidRPr="00CD08C0">
        <w:rPr>
          <w:rFonts w:ascii="Times New Roman" w:hAnsi="Times New Roman"/>
          <w:sz w:val="24"/>
          <w:szCs w:val="24"/>
        </w:rPr>
        <w:t>-исследовател</w:t>
      </w:r>
      <w:r w:rsidR="00240FCD" w:rsidRPr="00CD08C0">
        <w:rPr>
          <w:rFonts w:ascii="Times New Roman" w:hAnsi="Times New Roman"/>
          <w:sz w:val="24"/>
          <w:szCs w:val="24"/>
        </w:rPr>
        <w:t xml:space="preserve">ьской и творческой </w:t>
      </w:r>
      <w:r w:rsidR="009E07AB" w:rsidRPr="00CD08C0">
        <w:rPr>
          <w:rFonts w:ascii="Times New Roman" w:hAnsi="Times New Roman"/>
          <w:sz w:val="24"/>
          <w:szCs w:val="24"/>
        </w:rPr>
        <w:t>деятельности;</w:t>
      </w:r>
    </w:p>
    <w:p w:rsidR="009E07AB" w:rsidRPr="00CD08C0" w:rsidRDefault="002E3F08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- актуальные для д</w:t>
      </w:r>
      <w:r w:rsidR="00240FCD" w:rsidRPr="00CD08C0">
        <w:rPr>
          <w:rFonts w:ascii="Times New Roman" w:hAnsi="Times New Roman"/>
          <w:sz w:val="24"/>
          <w:szCs w:val="24"/>
        </w:rPr>
        <w:t>анного вида деятельности факторы</w:t>
      </w:r>
      <w:r w:rsidRPr="00CD08C0">
        <w:rPr>
          <w:rFonts w:ascii="Times New Roman" w:hAnsi="Times New Roman"/>
          <w:sz w:val="24"/>
          <w:szCs w:val="24"/>
        </w:rPr>
        <w:t xml:space="preserve"> личностного развития: умение учиться, готовность к самостоятельным поступкам и действиям, целеустремленность, самосознание и готовность преодолеват</w:t>
      </w:r>
      <w:r w:rsidR="009E07AB" w:rsidRPr="00CD08C0">
        <w:rPr>
          <w:rFonts w:ascii="Times New Roman" w:hAnsi="Times New Roman"/>
          <w:sz w:val="24"/>
          <w:szCs w:val="24"/>
        </w:rPr>
        <w:t>ь трудности;</w:t>
      </w:r>
    </w:p>
    <w:p w:rsidR="009E07AB" w:rsidRPr="00CD08C0" w:rsidRDefault="009E07AB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 </w:t>
      </w:r>
      <w:r w:rsidR="002E3F08" w:rsidRPr="00CD08C0">
        <w:rPr>
          <w:rFonts w:ascii="Times New Roman" w:hAnsi="Times New Roman"/>
          <w:sz w:val="24"/>
          <w:szCs w:val="24"/>
        </w:rPr>
        <w:t>освоение научной картины мира, понимание роли и значения науки в ж</w:t>
      </w:r>
      <w:r w:rsidR="00240FCD" w:rsidRPr="00CD08C0">
        <w:rPr>
          <w:rFonts w:ascii="Times New Roman" w:hAnsi="Times New Roman"/>
          <w:sz w:val="24"/>
          <w:szCs w:val="24"/>
        </w:rPr>
        <w:t>изни общества, значимости проектно</w:t>
      </w:r>
      <w:r w:rsidR="002E3F08" w:rsidRPr="00CD08C0">
        <w:rPr>
          <w:rFonts w:ascii="Times New Roman" w:hAnsi="Times New Roman"/>
          <w:sz w:val="24"/>
          <w:szCs w:val="24"/>
        </w:rPr>
        <w:t>-исслед</w:t>
      </w:r>
      <w:r w:rsidR="00240FCD" w:rsidRPr="00CD08C0">
        <w:rPr>
          <w:rFonts w:ascii="Times New Roman" w:hAnsi="Times New Roman"/>
          <w:sz w:val="24"/>
          <w:szCs w:val="24"/>
        </w:rPr>
        <w:t xml:space="preserve">овательской и </w:t>
      </w:r>
      <w:r w:rsidR="002E3F08" w:rsidRPr="00CD08C0">
        <w:rPr>
          <w:rFonts w:ascii="Times New Roman" w:hAnsi="Times New Roman"/>
          <w:sz w:val="24"/>
          <w:szCs w:val="24"/>
        </w:rPr>
        <w:t xml:space="preserve">инновационной деятельности; </w:t>
      </w:r>
    </w:p>
    <w:p w:rsidR="0039080C" w:rsidRPr="00CD08C0" w:rsidRDefault="009E07AB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2E3F08" w:rsidRPr="00CD08C0">
        <w:rPr>
          <w:rFonts w:ascii="Times New Roman" w:hAnsi="Times New Roman"/>
          <w:sz w:val="24"/>
          <w:szCs w:val="24"/>
        </w:rPr>
        <w:t>о</w:t>
      </w:r>
      <w:r w:rsidR="00240FCD" w:rsidRPr="00CD08C0">
        <w:rPr>
          <w:rFonts w:ascii="Times New Roman" w:hAnsi="Times New Roman"/>
          <w:sz w:val="24"/>
          <w:szCs w:val="24"/>
        </w:rPr>
        <w:t xml:space="preserve">владение методами </w:t>
      </w:r>
      <w:r w:rsidR="002E3F08" w:rsidRPr="00CD08C0">
        <w:rPr>
          <w:rFonts w:ascii="Times New Roman" w:hAnsi="Times New Roman"/>
          <w:sz w:val="24"/>
          <w:szCs w:val="24"/>
        </w:rPr>
        <w:t xml:space="preserve"> познания, развитие продуктивного воображения</w:t>
      </w:r>
      <w:r w:rsidRPr="00CD08C0">
        <w:rPr>
          <w:rFonts w:ascii="Times New Roman" w:hAnsi="Times New Roman"/>
          <w:sz w:val="24"/>
          <w:szCs w:val="24"/>
        </w:rPr>
        <w:t xml:space="preserve">; </w:t>
      </w:r>
    </w:p>
    <w:p w:rsidR="002E3F08" w:rsidRPr="00CD08C0" w:rsidRDefault="0039080C" w:rsidP="009B51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9E07AB" w:rsidRPr="00CD08C0">
        <w:rPr>
          <w:rFonts w:ascii="Times New Roman" w:hAnsi="Times New Roman"/>
          <w:sz w:val="24"/>
          <w:szCs w:val="24"/>
        </w:rPr>
        <w:t>ра</w:t>
      </w:r>
      <w:r w:rsidR="00240FCD" w:rsidRPr="00CD08C0">
        <w:rPr>
          <w:rFonts w:ascii="Times New Roman" w:hAnsi="Times New Roman"/>
          <w:sz w:val="24"/>
          <w:szCs w:val="24"/>
        </w:rPr>
        <w:t xml:space="preserve">звитие компетентностей </w:t>
      </w:r>
      <w:r w:rsidR="009E07AB" w:rsidRPr="00CD08C0">
        <w:rPr>
          <w:rFonts w:ascii="Times New Roman" w:hAnsi="Times New Roman"/>
          <w:sz w:val="24"/>
          <w:szCs w:val="24"/>
        </w:rPr>
        <w:t xml:space="preserve"> общения.</w:t>
      </w:r>
    </w:p>
    <w:p w:rsidR="002E3F08" w:rsidRPr="00CD08C0" w:rsidRDefault="002E3F08" w:rsidP="009B5101">
      <w:pPr>
        <w:pStyle w:val="a3"/>
        <w:jc w:val="both"/>
        <w:rPr>
          <w:rFonts w:ascii="Times New Roman" w:eastAsia="Symbol" w:hAnsi="Times New Roman"/>
          <w:sz w:val="24"/>
          <w:szCs w:val="24"/>
        </w:rPr>
      </w:pPr>
      <w:r w:rsidRPr="00CD08C0">
        <w:rPr>
          <w:rFonts w:ascii="Times New Roman" w:hAnsi="Times New Roman"/>
          <w:i/>
          <w:iCs/>
          <w:sz w:val="24"/>
          <w:szCs w:val="24"/>
        </w:rPr>
        <w:t xml:space="preserve">овладение </w:t>
      </w:r>
      <w:proofErr w:type="gramStart"/>
      <w:r w:rsidRPr="00CD08C0">
        <w:rPr>
          <w:rFonts w:ascii="Times New Roman" w:hAnsi="Times New Roman"/>
          <w:i/>
          <w:iCs/>
          <w:sz w:val="24"/>
          <w:szCs w:val="24"/>
        </w:rPr>
        <w:t>обучающимися</w:t>
      </w:r>
      <w:proofErr w:type="gramEnd"/>
      <w:r w:rsidRPr="00CD08C0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D08C0">
        <w:rPr>
          <w:rFonts w:ascii="Times New Roman" w:hAnsi="Times New Roman"/>
          <w:i/>
          <w:iCs/>
          <w:sz w:val="24"/>
          <w:szCs w:val="24"/>
        </w:rPr>
        <w:t>продуктно</w:t>
      </w:r>
      <w:proofErr w:type="spellEnd"/>
      <w:r w:rsidRPr="00CD08C0">
        <w:rPr>
          <w:rFonts w:ascii="Times New Roman" w:hAnsi="Times New Roman"/>
          <w:i/>
          <w:iCs/>
          <w:sz w:val="24"/>
          <w:szCs w:val="24"/>
        </w:rPr>
        <w:t>-ориентированной деятельностью при помощи последовательного освоения:</w:t>
      </w:r>
    </w:p>
    <w:p w:rsidR="002E3F08" w:rsidRPr="00CD08C0" w:rsidRDefault="002E3F08" w:rsidP="009B5101">
      <w:pPr>
        <w:pStyle w:val="a3"/>
        <w:jc w:val="both"/>
        <w:rPr>
          <w:rFonts w:ascii="Times New Roman" w:eastAsia="Symbol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основных этапов, характерных для </w:t>
      </w:r>
      <w:r w:rsidR="00744255" w:rsidRPr="00CD08C0">
        <w:rPr>
          <w:rFonts w:ascii="Times New Roman" w:hAnsi="Times New Roman"/>
          <w:sz w:val="24"/>
          <w:szCs w:val="24"/>
        </w:rPr>
        <w:t xml:space="preserve">исследования и проектной работы, </w:t>
      </w:r>
      <w:r w:rsidRPr="00CD08C0">
        <w:rPr>
          <w:rFonts w:ascii="Times New Roman" w:hAnsi="Times New Roman"/>
          <w:sz w:val="24"/>
          <w:szCs w:val="24"/>
        </w:rPr>
        <w:t>методов определения кон</w:t>
      </w:r>
      <w:r w:rsidR="00240FCD" w:rsidRPr="00CD08C0">
        <w:rPr>
          <w:rFonts w:ascii="Times New Roman" w:hAnsi="Times New Roman"/>
          <w:sz w:val="24"/>
          <w:szCs w:val="24"/>
        </w:rPr>
        <w:t xml:space="preserve">кретного пользователя продукта </w:t>
      </w:r>
      <w:r w:rsidRPr="00CD08C0">
        <w:rPr>
          <w:rFonts w:ascii="Times New Roman" w:hAnsi="Times New Roman"/>
          <w:sz w:val="24"/>
          <w:szCs w:val="24"/>
        </w:rPr>
        <w:t xml:space="preserve"> проекта или </w:t>
      </w:r>
      <w:r w:rsidR="00240FCD" w:rsidRPr="00CD08C0">
        <w:rPr>
          <w:rFonts w:ascii="Times New Roman" w:hAnsi="Times New Roman"/>
          <w:sz w:val="24"/>
          <w:szCs w:val="24"/>
        </w:rPr>
        <w:t>исследования.</w:t>
      </w:r>
    </w:p>
    <w:p w:rsidR="004E003F" w:rsidRPr="00CD08C0" w:rsidRDefault="006A42F4" w:rsidP="009B5101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D08C0">
        <w:rPr>
          <w:rFonts w:ascii="Times New Roman" w:hAnsi="Times New Roman"/>
          <w:b/>
          <w:sz w:val="24"/>
          <w:szCs w:val="24"/>
        </w:rPr>
        <w:t>Задачи</w:t>
      </w:r>
      <w:r w:rsidR="004E003F" w:rsidRPr="00CD08C0">
        <w:rPr>
          <w:rFonts w:ascii="Times New Roman" w:hAnsi="Times New Roman"/>
          <w:b/>
          <w:sz w:val="24"/>
          <w:szCs w:val="24"/>
        </w:rPr>
        <w:t>:</w:t>
      </w:r>
    </w:p>
    <w:p w:rsidR="004E003F" w:rsidRPr="00CD08C0" w:rsidRDefault="004E003F" w:rsidP="009B5101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i/>
          <w:iCs/>
          <w:sz w:val="24"/>
          <w:szCs w:val="24"/>
        </w:rPr>
        <w:t>Образовательные: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>формирование умений и з</w:t>
      </w:r>
      <w:r w:rsidR="00240FCD" w:rsidRPr="00CD08C0">
        <w:rPr>
          <w:rFonts w:ascii="Times New Roman" w:hAnsi="Times New Roman"/>
          <w:sz w:val="24"/>
          <w:szCs w:val="24"/>
        </w:rPr>
        <w:t xml:space="preserve">наний при решении </w:t>
      </w:r>
      <w:r w:rsidR="004E003F" w:rsidRPr="00CD08C0">
        <w:rPr>
          <w:rFonts w:ascii="Times New Roman" w:hAnsi="Times New Roman"/>
          <w:sz w:val="24"/>
          <w:szCs w:val="24"/>
        </w:rPr>
        <w:t xml:space="preserve"> задач по химии;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>формирование практических умений при решении экспериментальных задач на распознавание веществ;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>повторение, закрепление ос</w:t>
      </w:r>
      <w:r w:rsidR="00240FCD" w:rsidRPr="00CD08C0">
        <w:rPr>
          <w:rFonts w:ascii="Times New Roman" w:hAnsi="Times New Roman"/>
          <w:sz w:val="24"/>
          <w:szCs w:val="24"/>
        </w:rPr>
        <w:t xml:space="preserve">новных понятий, законов, теорий. </w:t>
      </w:r>
      <w:r w:rsidR="004E003F" w:rsidRPr="00CD08C0">
        <w:rPr>
          <w:rFonts w:ascii="Times New Roman" w:hAnsi="Times New Roman"/>
          <w:sz w:val="24"/>
          <w:szCs w:val="24"/>
        </w:rPr>
        <w:t xml:space="preserve"> </w:t>
      </w:r>
    </w:p>
    <w:p w:rsidR="006A42F4" w:rsidRPr="00CD08C0" w:rsidRDefault="00744255" w:rsidP="009B5101">
      <w:pPr>
        <w:pStyle w:val="a3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6A42F4" w:rsidRPr="00CD08C0">
        <w:rPr>
          <w:rFonts w:ascii="Times New Roman" w:hAnsi="Times New Roman"/>
          <w:sz w:val="24"/>
          <w:szCs w:val="24"/>
        </w:rPr>
        <w:t>обучение целеполаганию, планированию и контролю.</w:t>
      </w:r>
    </w:p>
    <w:p w:rsidR="004E003F" w:rsidRPr="00CD08C0" w:rsidRDefault="004E003F" w:rsidP="009B510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i/>
          <w:iCs/>
          <w:sz w:val="24"/>
          <w:szCs w:val="24"/>
        </w:rPr>
        <w:t>Воспитательные: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 xml:space="preserve">создание педагогических ситуаций успешности для повышения собственной самооценки и статуса </w:t>
      </w:r>
      <w:r w:rsidR="00240FCD" w:rsidRPr="00CD08C0">
        <w:rPr>
          <w:rFonts w:ascii="Times New Roman" w:hAnsi="Times New Roman"/>
          <w:sz w:val="24"/>
          <w:szCs w:val="24"/>
        </w:rPr>
        <w:t>об</w:t>
      </w:r>
      <w:r w:rsidR="004E003F" w:rsidRPr="00CD08C0">
        <w:rPr>
          <w:rFonts w:ascii="Times New Roman" w:hAnsi="Times New Roman"/>
          <w:sz w:val="24"/>
          <w:szCs w:val="24"/>
        </w:rPr>
        <w:t>уча</w:t>
      </w:r>
      <w:r w:rsidR="00240FCD" w:rsidRPr="00CD08C0">
        <w:rPr>
          <w:rFonts w:ascii="Times New Roman" w:hAnsi="Times New Roman"/>
          <w:sz w:val="24"/>
          <w:szCs w:val="24"/>
        </w:rPr>
        <w:t>ю</w:t>
      </w:r>
      <w:r w:rsidR="004E003F" w:rsidRPr="00CD08C0">
        <w:rPr>
          <w:rFonts w:ascii="Times New Roman" w:hAnsi="Times New Roman"/>
          <w:sz w:val="24"/>
          <w:szCs w:val="24"/>
        </w:rPr>
        <w:t>щихся в глазах сверстников, педагогов и родителей;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>содейс</w:t>
      </w:r>
      <w:r w:rsidR="00240FCD" w:rsidRPr="00CD08C0">
        <w:rPr>
          <w:rFonts w:ascii="Times New Roman" w:hAnsi="Times New Roman"/>
          <w:sz w:val="24"/>
          <w:szCs w:val="24"/>
        </w:rPr>
        <w:t>твие в профориентации обучающихся</w:t>
      </w:r>
      <w:r w:rsidR="004E003F" w:rsidRPr="00CD08C0">
        <w:rPr>
          <w:rFonts w:ascii="Times New Roman" w:hAnsi="Times New Roman"/>
          <w:sz w:val="24"/>
          <w:szCs w:val="24"/>
        </w:rPr>
        <w:t>.</w:t>
      </w:r>
    </w:p>
    <w:p w:rsidR="004E003F" w:rsidRPr="00CD08C0" w:rsidRDefault="004E003F" w:rsidP="009B510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i/>
          <w:iCs/>
          <w:sz w:val="24"/>
          <w:szCs w:val="24"/>
        </w:rPr>
        <w:t>Развивающие: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87619D" w:rsidRPr="00CD08C0">
        <w:rPr>
          <w:rFonts w:ascii="Times New Roman" w:hAnsi="Times New Roman"/>
          <w:sz w:val="24"/>
          <w:szCs w:val="24"/>
        </w:rPr>
        <w:t>развитие у обещающихся</w:t>
      </w:r>
      <w:r w:rsidR="004E003F" w:rsidRPr="00CD08C0">
        <w:rPr>
          <w:rFonts w:ascii="Times New Roman" w:hAnsi="Times New Roman"/>
          <w:sz w:val="24"/>
          <w:szCs w:val="24"/>
        </w:rPr>
        <w:t xml:space="preserve"> умение</w:t>
      </w:r>
      <w:r w:rsidR="0087619D" w:rsidRPr="00CD08C0">
        <w:rPr>
          <w:rFonts w:ascii="Times New Roman" w:hAnsi="Times New Roman"/>
          <w:sz w:val="24"/>
          <w:szCs w:val="24"/>
        </w:rPr>
        <w:t xml:space="preserve"> выделять главное </w:t>
      </w:r>
      <w:r w:rsidR="004E003F" w:rsidRPr="00CD08C0">
        <w:rPr>
          <w:rFonts w:ascii="Times New Roman" w:hAnsi="Times New Roman"/>
          <w:sz w:val="24"/>
          <w:szCs w:val="24"/>
        </w:rPr>
        <w:t xml:space="preserve">в изученном материале, сравнивать, обобщать изученные факты, логически излагать свои мысли при решении </w:t>
      </w:r>
      <w:r w:rsidR="00BE6D74" w:rsidRPr="00CD08C0">
        <w:rPr>
          <w:rFonts w:ascii="Times New Roman" w:hAnsi="Times New Roman"/>
          <w:sz w:val="24"/>
          <w:szCs w:val="24"/>
        </w:rPr>
        <w:t xml:space="preserve">экспериментальных и проектных </w:t>
      </w:r>
      <w:r w:rsidR="004E003F" w:rsidRPr="00CD08C0">
        <w:rPr>
          <w:rFonts w:ascii="Times New Roman" w:hAnsi="Times New Roman"/>
          <w:sz w:val="24"/>
          <w:szCs w:val="24"/>
        </w:rPr>
        <w:t>задач;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>развивать самостоятельность, умение преодолевать трудности в учении;</w:t>
      </w:r>
    </w:p>
    <w:p w:rsidR="004E003F" w:rsidRPr="00CD08C0" w:rsidRDefault="00744255" w:rsidP="007442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- </w:t>
      </w:r>
      <w:r w:rsidR="004E003F" w:rsidRPr="00CD08C0">
        <w:rPr>
          <w:rFonts w:ascii="Times New Roman" w:hAnsi="Times New Roman"/>
          <w:sz w:val="24"/>
          <w:szCs w:val="24"/>
        </w:rPr>
        <w:t>развивать практические умения учащихся при выполнении практических экспериментальных задач.</w:t>
      </w:r>
    </w:p>
    <w:p w:rsidR="004E003F" w:rsidRPr="00CD08C0" w:rsidRDefault="00C91DBE" w:rsidP="009B51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 xml:space="preserve">Формы контроля: </w:t>
      </w:r>
      <w:r w:rsidRPr="00CD08C0">
        <w:rPr>
          <w:rFonts w:ascii="Times New Roman" w:hAnsi="Times New Roman" w:cs="Times New Roman"/>
          <w:sz w:val="24"/>
          <w:szCs w:val="24"/>
        </w:rPr>
        <w:t xml:space="preserve">решение проектных задач, </w:t>
      </w:r>
      <w:r w:rsidR="008C1A33" w:rsidRPr="00CD08C0">
        <w:rPr>
          <w:rFonts w:ascii="Times New Roman" w:hAnsi="Times New Roman" w:cs="Times New Roman"/>
          <w:sz w:val="24"/>
          <w:szCs w:val="24"/>
        </w:rPr>
        <w:t xml:space="preserve">защита проектов, </w:t>
      </w:r>
      <w:r w:rsidRPr="00CD08C0">
        <w:rPr>
          <w:rFonts w:ascii="Times New Roman" w:hAnsi="Times New Roman" w:cs="Times New Roman"/>
          <w:sz w:val="24"/>
          <w:szCs w:val="24"/>
        </w:rPr>
        <w:t>представление учебного исследования, выполнение практической работы.</w:t>
      </w:r>
    </w:p>
    <w:p w:rsidR="00381509" w:rsidRPr="00CD08C0" w:rsidRDefault="00C91DBE" w:rsidP="00B254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lastRenderedPageBreak/>
        <w:t xml:space="preserve">По итогам завершения каждого года обучения курса внеурочной деятельности, в сроки, определённые учебным планом образовательной организацией,  предусмотрена промежуточная аттестация </w:t>
      </w:r>
      <w:proofErr w:type="gramStart"/>
      <w:r w:rsidRPr="00CD08C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F77A1" w:rsidRPr="00CD08C0">
        <w:rPr>
          <w:rFonts w:ascii="Times New Roman" w:hAnsi="Times New Roman" w:cs="Times New Roman"/>
          <w:sz w:val="24"/>
          <w:szCs w:val="24"/>
        </w:rPr>
        <w:t xml:space="preserve"> в виде защиты исследовательского проекта.</w:t>
      </w: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BD4" w:rsidRDefault="00654BD4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C6" w:rsidRPr="00CD08C0" w:rsidRDefault="004E003F" w:rsidP="009B51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курса </w:t>
      </w:r>
      <w:r w:rsidR="00490F44" w:rsidRPr="00CD08C0">
        <w:rPr>
          <w:rFonts w:ascii="Times New Roman" w:hAnsi="Times New Roman" w:cs="Times New Roman"/>
          <w:b/>
          <w:sz w:val="24"/>
          <w:szCs w:val="24"/>
        </w:rPr>
        <w:t xml:space="preserve">внеурочной деятельности </w:t>
      </w:r>
    </w:p>
    <w:p w:rsidR="00654BD4" w:rsidRDefault="00654BD4" w:rsidP="009B5101">
      <w:pPr>
        <w:pStyle w:val="af0"/>
        <w:spacing w:line="240" w:lineRule="auto"/>
        <w:jc w:val="left"/>
        <w:rPr>
          <w:b/>
          <w:sz w:val="24"/>
        </w:rPr>
      </w:pPr>
    </w:p>
    <w:p w:rsidR="009B5101" w:rsidRPr="00CD08C0" w:rsidRDefault="009B5101" w:rsidP="009B5101">
      <w:pPr>
        <w:pStyle w:val="af0"/>
        <w:spacing w:line="240" w:lineRule="auto"/>
        <w:jc w:val="left"/>
        <w:rPr>
          <w:b/>
          <w:sz w:val="24"/>
        </w:rPr>
      </w:pPr>
      <w:r w:rsidRPr="00CD08C0">
        <w:rPr>
          <w:b/>
          <w:sz w:val="24"/>
        </w:rPr>
        <w:t>Личностные</w:t>
      </w:r>
      <w:r w:rsidR="008821D0" w:rsidRPr="00CD08C0">
        <w:rPr>
          <w:b/>
          <w:sz w:val="24"/>
        </w:rPr>
        <w:t xml:space="preserve"> результаты</w:t>
      </w:r>
    </w:p>
    <w:p w:rsidR="00654BD4" w:rsidRDefault="00654BD4" w:rsidP="009B5101">
      <w:pPr>
        <w:pStyle w:val="af0"/>
        <w:spacing w:line="240" w:lineRule="auto"/>
        <w:rPr>
          <w:b/>
          <w:sz w:val="24"/>
        </w:rPr>
      </w:pPr>
    </w:p>
    <w:p w:rsidR="009B5101" w:rsidRPr="00CD08C0" w:rsidRDefault="009B5101" w:rsidP="009B5101">
      <w:pPr>
        <w:pStyle w:val="af0"/>
        <w:spacing w:line="240" w:lineRule="auto"/>
        <w:rPr>
          <w:b/>
          <w:sz w:val="24"/>
        </w:rPr>
      </w:pPr>
      <w:r w:rsidRPr="00CD08C0">
        <w:rPr>
          <w:b/>
          <w:sz w:val="24"/>
        </w:rPr>
        <w:t>У ученика  будут сформированы:</w:t>
      </w:r>
    </w:p>
    <w:p w:rsidR="009B5101" w:rsidRPr="00CD08C0" w:rsidRDefault="009B5101" w:rsidP="007D181E">
      <w:pPr>
        <w:pStyle w:val="af0"/>
        <w:numPr>
          <w:ilvl w:val="0"/>
          <w:numId w:val="37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учебно-познавательный интерес к новому учебному материалу и способам решения новой задачи;</w:t>
      </w:r>
    </w:p>
    <w:p w:rsidR="009B5101" w:rsidRPr="00CD08C0" w:rsidRDefault="009B5101" w:rsidP="007D181E">
      <w:pPr>
        <w:pStyle w:val="af0"/>
        <w:numPr>
          <w:ilvl w:val="0"/>
          <w:numId w:val="37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 xml:space="preserve">ориентация на понимание причин успеха во </w:t>
      </w:r>
      <w:proofErr w:type="spellStart"/>
      <w:r w:rsidRPr="00CD08C0">
        <w:rPr>
          <w:sz w:val="24"/>
        </w:rPr>
        <w:t>внеучебной</w:t>
      </w:r>
      <w:proofErr w:type="spellEnd"/>
      <w:r w:rsidRPr="00CD08C0">
        <w:rPr>
          <w:sz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9B5101" w:rsidRPr="00CD08C0" w:rsidRDefault="009B5101" w:rsidP="007D181E">
      <w:pPr>
        <w:pStyle w:val="af0"/>
        <w:numPr>
          <w:ilvl w:val="0"/>
          <w:numId w:val="37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 xml:space="preserve">способность к самооценке на основе критериев успешности </w:t>
      </w:r>
      <w:proofErr w:type="spellStart"/>
      <w:r w:rsidRPr="00CD08C0">
        <w:rPr>
          <w:sz w:val="24"/>
        </w:rPr>
        <w:t>внеучебной</w:t>
      </w:r>
      <w:proofErr w:type="spellEnd"/>
      <w:r w:rsidRPr="00CD08C0">
        <w:rPr>
          <w:sz w:val="24"/>
        </w:rPr>
        <w:t xml:space="preserve"> деятельности;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i/>
          <w:sz w:val="24"/>
        </w:rPr>
      </w:pPr>
      <w:r w:rsidRPr="00CD08C0">
        <w:rPr>
          <w:b/>
          <w:i/>
          <w:sz w:val="24"/>
        </w:rPr>
        <w:t>Ученик получит возможность для формирования:</w:t>
      </w:r>
    </w:p>
    <w:p w:rsidR="009B5101" w:rsidRPr="00CD08C0" w:rsidRDefault="009B5101" w:rsidP="007D181E">
      <w:pPr>
        <w:pStyle w:val="af0"/>
        <w:numPr>
          <w:ilvl w:val="0"/>
          <w:numId w:val="42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9B5101" w:rsidRPr="00CD08C0" w:rsidRDefault="009B5101" w:rsidP="007D181E">
      <w:pPr>
        <w:pStyle w:val="af0"/>
        <w:numPr>
          <w:ilvl w:val="0"/>
          <w:numId w:val="42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адекватного понимания причин успешности/</w:t>
      </w:r>
      <w:proofErr w:type="spellStart"/>
      <w:r w:rsidRPr="00CD08C0">
        <w:rPr>
          <w:i/>
          <w:sz w:val="24"/>
        </w:rPr>
        <w:t>неуспешности</w:t>
      </w:r>
      <w:proofErr w:type="spellEnd"/>
      <w:r w:rsidRPr="00CD08C0">
        <w:rPr>
          <w:i/>
          <w:sz w:val="24"/>
        </w:rPr>
        <w:t xml:space="preserve"> </w:t>
      </w:r>
      <w:proofErr w:type="spellStart"/>
      <w:r w:rsidRPr="00CD08C0">
        <w:rPr>
          <w:i/>
          <w:sz w:val="24"/>
        </w:rPr>
        <w:t>внеучебной</w:t>
      </w:r>
      <w:proofErr w:type="spellEnd"/>
      <w:r w:rsidRPr="00CD08C0">
        <w:rPr>
          <w:i/>
          <w:sz w:val="24"/>
        </w:rPr>
        <w:t xml:space="preserve"> деятельности;</w:t>
      </w:r>
    </w:p>
    <w:p w:rsidR="00043AE4" w:rsidRPr="00CD08C0" w:rsidRDefault="00043AE4" w:rsidP="007D181E">
      <w:pPr>
        <w:pStyle w:val="af0"/>
        <w:numPr>
          <w:ilvl w:val="0"/>
          <w:numId w:val="42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color w:val="000000"/>
          <w:sz w:val="24"/>
        </w:rPr>
        <w:t>испытывать чувство гордости за отечественную науку.</w:t>
      </w:r>
    </w:p>
    <w:p w:rsidR="009B5101" w:rsidRPr="00CD08C0" w:rsidRDefault="009B5101" w:rsidP="009B5101">
      <w:pPr>
        <w:pStyle w:val="af0"/>
        <w:spacing w:line="240" w:lineRule="auto"/>
        <w:rPr>
          <w:b/>
          <w:sz w:val="24"/>
        </w:rPr>
      </w:pPr>
      <w:r w:rsidRPr="00CD08C0">
        <w:rPr>
          <w:b/>
          <w:sz w:val="24"/>
        </w:rPr>
        <w:t>Регулятивные</w:t>
      </w:r>
      <w:r w:rsidR="008821D0" w:rsidRPr="00CD08C0">
        <w:rPr>
          <w:b/>
          <w:sz w:val="24"/>
        </w:rPr>
        <w:t xml:space="preserve"> результаты 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sz w:val="24"/>
        </w:rPr>
      </w:pPr>
      <w:r w:rsidRPr="00CD08C0">
        <w:rPr>
          <w:b/>
          <w:sz w:val="24"/>
        </w:rPr>
        <w:t>Ученик  научится:</w:t>
      </w:r>
    </w:p>
    <w:p w:rsidR="009B5101" w:rsidRPr="00CD08C0" w:rsidRDefault="009B5101" w:rsidP="007D181E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планировать свои действия в соответствии с поставленной за</w:t>
      </w:r>
      <w:r w:rsidR="0026088D" w:rsidRPr="00CD08C0">
        <w:rPr>
          <w:sz w:val="24"/>
        </w:rPr>
        <w:t>дачей и условиями ее реализации</w:t>
      </w:r>
      <w:r w:rsidRPr="00CD08C0">
        <w:rPr>
          <w:sz w:val="24"/>
        </w:rPr>
        <w:t xml:space="preserve">; </w:t>
      </w:r>
    </w:p>
    <w:p w:rsidR="0087619D" w:rsidRPr="00CD08C0" w:rsidRDefault="0087619D" w:rsidP="0087619D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самостоятельно обнаруживать и формулировать учебную проблему, определять цель учебной деятельности, выбирать тему проекта, исследования.</w:t>
      </w:r>
    </w:p>
    <w:p w:rsidR="009B5101" w:rsidRPr="00CD08C0" w:rsidRDefault="009B5101" w:rsidP="007D181E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учитывать установленные правила в планировании и контроле способа решения;</w:t>
      </w:r>
    </w:p>
    <w:p w:rsidR="009B5101" w:rsidRPr="00CD08C0" w:rsidRDefault="009B5101" w:rsidP="007D181E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 xml:space="preserve">осуществлять </w:t>
      </w:r>
      <w:r w:rsidR="0087619D" w:rsidRPr="00CD08C0">
        <w:rPr>
          <w:sz w:val="24"/>
        </w:rPr>
        <w:t>итоговый и пошаговый контроль  результата работы</w:t>
      </w:r>
      <w:r w:rsidRPr="00CD08C0">
        <w:rPr>
          <w:sz w:val="24"/>
        </w:rPr>
        <w:t>;</w:t>
      </w:r>
    </w:p>
    <w:p w:rsidR="009B5101" w:rsidRPr="00CD08C0" w:rsidRDefault="009B5101" w:rsidP="007D181E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оценивать правильность выполнения действия на у</w:t>
      </w:r>
      <w:r w:rsidR="0026088D" w:rsidRPr="00CD08C0">
        <w:rPr>
          <w:sz w:val="24"/>
        </w:rPr>
        <w:t xml:space="preserve">ровне адекватной </w:t>
      </w:r>
      <w:r w:rsidRPr="00CD08C0">
        <w:rPr>
          <w:sz w:val="24"/>
        </w:rPr>
        <w:t xml:space="preserve"> оценки соответствия результа</w:t>
      </w:r>
      <w:r w:rsidR="0026088D" w:rsidRPr="00CD08C0">
        <w:rPr>
          <w:sz w:val="24"/>
        </w:rPr>
        <w:t xml:space="preserve">тов требованиям задачи или </w:t>
      </w:r>
      <w:r w:rsidRPr="00CD08C0">
        <w:rPr>
          <w:sz w:val="24"/>
        </w:rPr>
        <w:t>задачной области;</w:t>
      </w:r>
    </w:p>
    <w:p w:rsidR="009B5101" w:rsidRPr="00CD08C0" w:rsidRDefault="009B5101" w:rsidP="007D181E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адекватно воспринимать предложения и оценку учителей, тов</w:t>
      </w:r>
      <w:r w:rsidR="00B73C3B" w:rsidRPr="00CD08C0">
        <w:rPr>
          <w:sz w:val="24"/>
        </w:rPr>
        <w:t>арищей</w:t>
      </w:r>
      <w:r w:rsidRPr="00CD08C0">
        <w:rPr>
          <w:sz w:val="24"/>
        </w:rPr>
        <w:t>;</w:t>
      </w:r>
    </w:p>
    <w:p w:rsidR="009B5101" w:rsidRPr="00CD08C0" w:rsidRDefault="009B5101" w:rsidP="007D181E">
      <w:pPr>
        <w:pStyle w:val="af0"/>
        <w:numPr>
          <w:ilvl w:val="0"/>
          <w:numId w:val="4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различать способ и результат действия;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i/>
          <w:sz w:val="24"/>
        </w:rPr>
      </w:pPr>
      <w:r w:rsidRPr="00CD08C0">
        <w:rPr>
          <w:b/>
          <w:i/>
          <w:sz w:val="24"/>
        </w:rPr>
        <w:t>Ученик получит возможность научиться:</w:t>
      </w:r>
    </w:p>
    <w:p w:rsidR="009B5101" w:rsidRPr="00CD08C0" w:rsidRDefault="009B5101" w:rsidP="007D181E">
      <w:pPr>
        <w:pStyle w:val="af0"/>
        <w:numPr>
          <w:ilvl w:val="0"/>
          <w:numId w:val="40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в сотрудничестве с учителем ставить новые учебные задачи;</w:t>
      </w:r>
    </w:p>
    <w:p w:rsidR="009B5101" w:rsidRPr="00CD08C0" w:rsidRDefault="009B5101" w:rsidP="007D181E">
      <w:pPr>
        <w:pStyle w:val="af0"/>
        <w:numPr>
          <w:ilvl w:val="0"/>
          <w:numId w:val="40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проявлять познавательную инициативу в учебном сотрудничестве;</w:t>
      </w:r>
    </w:p>
    <w:p w:rsidR="009B5101" w:rsidRPr="00CD08C0" w:rsidRDefault="009B5101" w:rsidP="007D181E">
      <w:pPr>
        <w:pStyle w:val="af0"/>
        <w:numPr>
          <w:ilvl w:val="0"/>
          <w:numId w:val="40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CD08C0">
        <w:rPr>
          <w:i/>
          <w:sz w:val="24"/>
        </w:rPr>
        <w:t>исполнение</w:t>
      </w:r>
      <w:proofErr w:type="gramEnd"/>
      <w:r w:rsidRPr="00CD08C0">
        <w:rPr>
          <w:i/>
          <w:sz w:val="24"/>
        </w:rPr>
        <w:t xml:space="preserve"> как по ходу его реализации, так и  в конце действия.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sz w:val="24"/>
        </w:rPr>
      </w:pPr>
      <w:r w:rsidRPr="00CD08C0">
        <w:rPr>
          <w:b/>
          <w:sz w:val="24"/>
        </w:rPr>
        <w:t>Познавательные</w:t>
      </w:r>
      <w:r w:rsidR="008821D0" w:rsidRPr="00CD08C0">
        <w:rPr>
          <w:b/>
          <w:sz w:val="24"/>
        </w:rPr>
        <w:t xml:space="preserve"> результаты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sz w:val="24"/>
        </w:rPr>
      </w:pPr>
      <w:r w:rsidRPr="00CD08C0">
        <w:rPr>
          <w:b/>
          <w:sz w:val="24"/>
        </w:rPr>
        <w:t>Ученик научится:</w:t>
      </w:r>
    </w:p>
    <w:p w:rsidR="009B5101" w:rsidRPr="00CD08C0" w:rsidRDefault="009B5101" w:rsidP="007D181E">
      <w:pPr>
        <w:pStyle w:val="af0"/>
        <w:numPr>
          <w:ilvl w:val="0"/>
          <w:numId w:val="3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осуществлять поиск необходимой инфо</w:t>
      </w:r>
      <w:r w:rsidR="00B73C3B" w:rsidRPr="00CD08C0">
        <w:rPr>
          <w:sz w:val="24"/>
        </w:rPr>
        <w:t xml:space="preserve">рмации для выполнения </w:t>
      </w:r>
      <w:r w:rsidRPr="00CD08C0">
        <w:rPr>
          <w:sz w:val="24"/>
        </w:rPr>
        <w:t xml:space="preserve"> заданий с и</w:t>
      </w:r>
      <w:r w:rsidR="00B73C3B" w:rsidRPr="00CD08C0">
        <w:rPr>
          <w:sz w:val="24"/>
        </w:rPr>
        <w:t>спользованием учебной литературы,</w:t>
      </w:r>
      <w:r w:rsidRPr="00CD08C0">
        <w:rPr>
          <w:sz w:val="24"/>
        </w:rPr>
        <w:t xml:space="preserve"> энциклопедий, справочников (</w:t>
      </w:r>
      <w:r w:rsidR="0087619D" w:rsidRPr="00CD08C0">
        <w:rPr>
          <w:sz w:val="24"/>
        </w:rPr>
        <w:t xml:space="preserve">включая электронные, цифровые) и </w:t>
      </w:r>
      <w:r w:rsidRPr="00CD08C0">
        <w:rPr>
          <w:sz w:val="24"/>
        </w:rPr>
        <w:t>контролируемом пространстве Интернета;</w:t>
      </w:r>
    </w:p>
    <w:p w:rsidR="009B5101" w:rsidRPr="00CD08C0" w:rsidRDefault="009B5101" w:rsidP="007D181E">
      <w:pPr>
        <w:pStyle w:val="af0"/>
        <w:numPr>
          <w:ilvl w:val="0"/>
          <w:numId w:val="3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lastRenderedPageBreak/>
        <w:t>строить сообщения, проекты</w:t>
      </w:r>
      <w:r w:rsidR="008821D0" w:rsidRPr="00CD08C0">
        <w:rPr>
          <w:sz w:val="24"/>
        </w:rPr>
        <w:t xml:space="preserve">, исследования </w:t>
      </w:r>
      <w:r w:rsidR="00B73C3B" w:rsidRPr="00CD08C0">
        <w:rPr>
          <w:sz w:val="24"/>
        </w:rPr>
        <w:t xml:space="preserve"> </w:t>
      </w:r>
      <w:r w:rsidRPr="00CD08C0">
        <w:rPr>
          <w:sz w:val="24"/>
        </w:rPr>
        <w:t xml:space="preserve">в устной и письменной форме; </w:t>
      </w:r>
    </w:p>
    <w:p w:rsidR="009B5101" w:rsidRPr="00CD08C0" w:rsidRDefault="009B5101" w:rsidP="007D181E">
      <w:pPr>
        <w:pStyle w:val="af0"/>
        <w:numPr>
          <w:ilvl w:val="0"/>
          <w:numId w:val="3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проводить сравнение и классификацию по заданным критериям;</w:t>
      </w:r>
    </w:p>
    <w:p w:rsidR="009B5101" w:rsidRPr="00CD08C0" w:rsidRDefault="009B5101" w:rsidP="007D181E">
      <w:pPr>
        <w:pStyle w:val="af0"/>
        <w:numPr>
          <w:ilvl w:val="0"/>
          <w:numId w:val="3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устанавливать причинно-следственные связи в изучаемом круге явлений;</w:t>
      </w:r>
    </w:p>
    <w:p w:rsidR="009B5101" w:rsidRPr="00CD08C0" w:rsidRDefault="009B5101" w:rsidP="007D181E">
      <w:pPr>
        <w:pStyle w:val="af0"/>
        <w:numPr>
          <w:ilvl w:val="0"/>
          <w:numId w:val="3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строить рассуждения в форме связи простых суждений об объекте, его строении, свойствах.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i/>
          <w:sz w:val="24"/>
        </w:rPr>
      </w:pPr>
      <w:r w:rsidRPr="00CD08C0">
        <w:rPr>
          <w:b/>
          <w:i/>
          <w:sz w:val="24"/>
        </w:rPr>
        <w:t>Ученик получит возможность научиться:</w:t>
      </w:r>
    </w:p>
    <w:p w:rsidR="009B5101" w:rsidRPr="00CD08C0" w:rsidRDefault="009B5101" w:rsidP="007D181E">
      <w:pPr>
        <w:pStyle w:val="af0"/>
        <w:numPr>
          <w:ilvl w:val="0"/>
          <w:numId w:val="38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9B5101" w:rsidRPr="00CD08C0" w:rsidRDefault="009B5101" w:rsidP="007D181E">
      <w:pPr>
        <w:pStyle w:val="af0"/>
        <w:numPr>
          <w:ilvl w:val="0"/>
          <w:numId w:val="38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B5101" w:rsidRPr="00CD08C0" w:rsidRDefault="009B5101" w:rsidP="007D181E">
      <w:pPr>
        <w:pStyle w:val="af0"/>
        <w:numPr>
          <w:ilvl w:val="0"/>
          <w:numId w:val="38"/>
        </w:numPr>
        <w:tabs>
          <w:tab w:val="clear" w:pos="1174"/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sz w:val="24"/>
        </w:rPr>
      </w:pPr>
      <w:r w:rsidRPr="00CD08C0">
        <w:rPr>
          <w:b/>
          <w:sz w:val="24"/>
        </w:rPr>
        <w:t>Коммуникативные</w:t>
      </w:r>
      <w:r w:rsidR="008821D0" w:rsidRPr="00CD08C0">
        <w:rPr>
          <w:b/>
          <w:sz w:val="24"/>
        </w:rPr>
        <w:t xml:space="preserve"> результаты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sz w:val="24"/>
        </w:rPr>
      </w:pPr>
      <w:r w:rsidRPr="00CD08C0">
        <w:rPr>
          <w:b/>
          <w:sz w:val="24"/>
        </w:rPr>
        <w:t>Ученик научится:</w:t>
      </w:r>
    </w:p>
    <w:p w:rsidR="009B5101" w:rsidRPr="00CD08C0" w:rsidRDefault="009B5101" w:rsidP="007D181E">
      <w:pPr>
        <w:pStyle w:val="af0"/>
        <w:numPr>
          <w:ilvl w:val="0"/>
          <w:numId w:val="4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адекватно</w:t>
      </w:r>
      <w:r w:rsidR="00B73C3B" w:rsidRPr="00CD08C0">
        <w:rPr>
          <w:sz w:val="24"/>
        </w:rPr>
        <w:t xml:space="preserve"> использовать коммуникативные </w:t>
      </w:r>
      <w:r w:rsidRPr="00CD08C0">
        <w:rPr>
          <w:sz w:val="24"/>
        </w:rPr>
        <w:t>средства для решения различных коммуникативных задач, строить монологическое сообщение, владеть диа</w:t>
      </w:r>
      <w:r w:rsidR="00B73C3B" w:rsidRPr="00CD08C0">
        <w:rPr>
          <w:sz w:val="24"/>
        </w:rPr>
        <w:t>логической формой коммуникации;</w:t>
      </w:r>
    </w:p>
    <w:p w:rsidR="009B5101" w:rsidRPr="00CD08C0" w:rsidRDefault="009B5101" w:rsidP="007D181E">
      <w:pPr>
        <w:pStyle w:val="af0"/>
        <w:numPr>
          <w:ilvl w:val="0"/>
          <w:numId w:val="4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CD08C0">
        <w:rPr>
          <w:sz w:val="24"/>
        </w:rPr>
        <w:t>собственной</w:t>
      </w:r>
      <w:proofErr w:type="gramEnd"/>
      <w:r w:rsidRPr="00CD08C0">
        <w:rPr>
          <w:sz w:val="24"/>
        </w:rPr>
        <w:t>,  и ориентироваться на позицию партнера в общении и взаимодействии;</w:t>
      </w:r>
    </w:p>
    <w:p w:rsidR="009B5101" w:rsidRPr="00CD08C0" w:rsidRDefault="009B5101" w:rsidP="007D181E">
      <w:pPr>
        <w:pStyle w:val="af0"/>
        <w:numPr>
          <w:ilvl w:val="0"/>
          <w:numId w:val="4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формулировать собственное мнение и позицию;</w:t>
      </w:r>
    </w:p>
    <w:p w:rsidR="009B5101" w:rsidRPr="00CD08C0" w:rsidRDefault="009B5101" w:rsidP="007D181E">
      <w:pPr>
        <w:pStyle w:val="af0"/>
        <w:numPr>
          <w:ilvl w:val="0"/>
          <w:numId w:val="4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D08C0"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B5101" w:rsidRPr="00CD08C0" w:rsidRDefault="009B5101" w:rsidP="009B5101">
      <w:pPr>
        <w:pStyle w:val="af0"/>
        <w:spacing w:line="240" w:lineRule="auto"/>
        <w:ind w:firstLine="720"/>
        <w:rPr>
          <w:b/>
          <w:i/>
          <w:sz w:val="24"/>
        </w:rPr>
      </w:pPr>
      <w:r w:rsidRPr="00CD08C0">
        <w:rPr>
          <w:b/>
          <w:i/>
          <w:sz w:val="24"/>
        </w:rPr>
        <w:t>Ученик получит возможность научиться:</w:t>
      </w:r>
    </w:p>
    <w:p w:rsidR="009B5101" w:rsidRPr="00CD08C0" w:rsidRDefault="009B5101" w:rsidP="007D181E">
      <w:pPr>
        <w:pStyle w:val="af0"/>
        <w:numPr>
          <w:ilvl w:val="0"/>
          <w:numId w:val="43"/>
        </w:numPr>
        <w:tabs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понимать относительность мнений и подходов к решению проблемы;</w:t>
      </w:r>
    </w:p>
    <w:p w:rsidR="009B5101" w:rsidRPr="00CD08C0" w:rsidRDefault="009B5101" w:rsidP="007D181E">
      <w:pPr>
        <w:pStyle w:val="af0"/>
        <w:numPr>
          <w:ilvl w:val="0"/>
          <w:numId w:val="43"/>
        </w:numPr>
        <w:tabs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9B5101" w:rsidRPr="00CD08C0" w:rsidRDefault="009B5101" w:rsidP="007D181E">
      <w:pPr>
        <w:pStyle w:val="af0"/>
        <w:numPr>
          <w:ilvl w:val="0"/>
          <w:numId w:val="43"/>
        </w:numPr>
        <w:tabs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осуществлять взаимный контроль и оказывать в сотрудничестве необходимую взаимопомощь;</w:t>
      </w:r>
    </w:p>
    <w:p w:rsidR="009B5101" w:rsidRPr="00CD08C0" w:rsidRDefault="009B5101" w:rsidP="007D181E">
      <w:pPr>
        <w:pStyle w:val="af0"/>
        <w:numPr>
          <w:ilvl w:val="0"/>
          <w:numId w:val="43"/>
        </w:numPr>
        <w:tabs>
          <w:tab w:val="num" w:pos="0"/>
        </w:tabs>
        <w:spacing w:line="240" w:lineRule="auto"/>
        <w:ind w:left="0" w:firstLine="360"/>
        <w:rPr>
          <w:i/>
          <w:sz w:val="24"/>
        </w:rPr>
      </w:pPr>
      <w:r w:rsidRPr="00CD08C0">
        <w:rPr>
          <w:i/>
          <w:sz w:val="24"/>
        </w:rPr>
        <w:t>использовать технологии проблемного диалога и продуктивного чтения.</w:t>
      </w:r>
    </w:p>
    <w:p w:rsidR="00654BD4" w:rsidRDefault="008821D0" w:rsidP="008821D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821D0" w:rsidRPr="00CD08C0" w:rsidRDefault="008821D0" w:rsidP="008821D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821D0" w:rsidRPr="00CD08C0" w:rsidRDefault="008821D0" w:rsidP="008821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821D0" w:rsidRPr="00CD08C0" w:rsidRDefault="008821D0" w:rsidP="00882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соблюдать правила безопасной работы при проведении опытов;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 посудой;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простых веществ;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 xml:space="preserve">распознавать опытным путем </w:t>
      </w:r>
      <w:r w:rsidR="00BE6D74" w:rsidRPr="00CD08C0">
        <w:rPr>
          <w:rFonts w:ascii="Times New Roman" w:hAnsi="Times New Roman" w:cs="Times New Roman"/>
          <w:sz w:val="24"/>
          <w:szCs w:val="24"/>
        </w:rPr>
        <w:t>газообразные вещества;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lastRenderedPageBreak/>
        <w:t>распознавать опытным путем растворы кислот и щелочей по изменению окраски индикатора;</w:t>
      </w:r>
    </w:p>
    <w:p w:rsidR="008821D0" w:rsidRPr="00CD08C0" w:rsidRDefault="008821D0" w:rsidP="00882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i/>
          <w:sz w:val="24"/>
          <w:szCs w:val="24"/>
        </w:rPr>
        <w:t>Ученик получит возможность научиться: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веществ.</w:t>
      </w:r>
    </w:p>
    <w:p w:rsidR="008821D0" w:rsidRPr="00CD08C0" w:rsidRDefault="008821D0" w:rsidP="008821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821D0" w:rsidRPr="00CD08C0" w:rsidRDefault="008821D0" w:rsidP="00882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раскрывать смысл понятий «ион», «катион», «анион», «электролиты», «</w:t>
      </w:r>
      <w:proofErr w:type="spellStart"/>
      <w:r w:rsidRPr="00CD08C0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CD08C0">
        <w:rPr>
          <w:rFonts w:ascii="Times New Roman" w:hAnsi="Times New Roman" w:cs="Times New Roman"/>
          <w:sz w:val="24"/>
          <w:szCs w:val="24"/>
        </w:rPr>
        <w:t xml:space="preserve">», «электролитическая диссоциация». 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проводить реакции, подтверждающи</w:t>
      </w:r>
      <w:r w:rsidR="00B73C3B" w:rsidRPr="00CD08C0">
        <w:rPr>
          <w:rFonts w:ascii="Times New Roman" w:hAnsi="Times New Roman" w:cs="Times New Roman"/>
          <w:sz w:val="24"/>
          <w:szCs w:val="24"/>
        </w:rPr>
        <w:t xml:space="preserve">е качественный состав </w:t>
      </w:r>
      <w:r w:rsidRPr="00CD08C0">
        <w:rPr>
          <w:rFonts w:ascii="Times New Roman" w:hAnsi="Times New Roman" w:cs="Times New Roman"/>
          <w:sz w:val="24"/>
          <w:szCs w:val="24"/>
        </w:rPr>
        <w:t>веществ;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называть факторы, влияющие на скорость химической реакции;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</w:t>
      </w:r>
      <w:r w:rsidR="00B73C3B" w:rsidRPr="00CD08C0">
        <w:rPr>
          <w:rFonts w:ascii="Times New Roman" w:hAnsi="Times New Roman" w:cs="Times New Roman"/>
          <w:sz w:val="24"/>
          <w:szCs w:val="24"/>
        </w:rPr>
        <w:t>ещества</w:t>
      </w:r>
      <w:r w:rsidRPr="00CD08C0">
        <w:rPr>
          <w:rFonts w:ascii="Times New Roman" w:hAnsi="Times New Roman" w:cs="Times New Roman"/>
          <w:sz w:val="24"/>
          <w:szCs w:val="24"/>
        </w:rPr>
        <w:t>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</w:t>
      </w:r>
      <w:r w:rsidR="00B73C3B" w:rsidRPr="00CD08C0">
        <w:rPr>
          <w:rFonts w:ascii="Times New Roman" w:hAnsi="Times New Roman" w:cs="Times New Roman"/>
          <w:sz w:val="24"/>
          <w:szCs w:val="24"/>
        </w:rPr>
        <w:t xml:space="preserve"> строением и свойствами</w:t>
      </w:r>
      <w:r w:rsidRPr="00CD08C0">
        <w:rPr>
          <w:rFonts w:ascii="Times New Roman" w:hAnsi="Times New Roman" w:cs="Times New Roman"/>
          <w:sz w:val="24"/>
          <w:szCs w:val="24"/>
        </w:rPr>
        <w:t>;</w:t>
      </w:r>
    </w:p>
    <w:p w:rsidR="008821D0" w:rsidRPr="00CD08C0" w:rsidRDefault="008821D0" w:rsidP="008821D0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8821D0" w:rsidRPr="00CD08C0" w:rsidRDefault="008821D0" w:rsidP="008821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грамотно обращаться с веществами в повседневной жизни</w:t>
      </w:r>
    </w:p>
    <w:p w:rsidR="008821D0" w:rsidRPr="00CD08C0" w:rsidRDefault="008821D0" w:rsidP="00882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i/>
          <w:sz w:val="24"/>
          <w:szCs w:val="24"/>
        </w:rPr>
        <w:t>Ученик получит возможность научиться:</w:t>
      </w:r>
    </w:p>
    <w:p w:rsidR="008821D0" w:rsidRPr="00CD08C0" w:rsidRDefault="008821D0" w:rsidP="008821D0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объективно оценивать информацию о веществах и химических процессах;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8821D0" w:rsidRPr="00CD08C0" w:rsidRDefault="008821D0" w:rsidP="008821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8821D0" w:rsidRPr="00CD08C0" w:rsidRDefault="008821D0" w:rsidP="00A663B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8C0">
        <w:rPr>
          <w:rFonts w:ascii="Times New Roman" w:hAnsi="Times New Roman" w:cs="Times New Roman"/>
          <w:i/>
          <w:iCs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9B5101" w:rsidRPr="00CD08C0" w:rsidRDefault="00744255" w:rsidP="00A663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b/>
          <w:bCs/>
          <w:sz w:val="24"/>
          <w:szCs w:val="24"/>
        </w:rPr>
        <w:t>Планируемыми</w:t>
      </w:r>
      <w:r w:rsidR="00043AE4" w:rsidRPr="00CD08C0">
        <w:rPr>
          <w:rFonts w:ascii="Times New Roman" w:hAnsi="Times New Roman"/>
          <w:b/>
          <w:bCs/>
          <w:sz w:val="24"/>
          <w:szCs w:val="24"/>
        </w:rPr>
        <w:t xml:space="preserve"> результа</w:t>
      </w:r>
      <w:r w:rsidR="00B73C3B" w:rsidRPr="00CD08C0">
        <w:rPr>
          <w:rFonts w:ascii="Times New Roman" w:hAnsi="Times New Roman"/>
          <w:b/>
          <w:bCs/>
          <w:sz w:val="24"/>
          <w:szCs w:val="24"/>
        </w:rPr>
        <w:t>тами проектно-исследовательской</w:t>
      </w:r>
      <w:r w:rsidR="00043AE4" w:rsidRPr="00CD08C0">
        <w:rPr>
          <w:rFonts w:ascii="Times New Roman" w:hAnsi="Times New Roman"/>
          <w:b/>
          <w:bCs/>
          <w:sz w:val="24"/>
          <w:szCs w:val="24"/>
        </w:rPr>
        <w:t xml:space="preserve"> деятельности </w:t>
      </w:r>
      <w:r w:rsidR="00B73C3B" w:rsidRPr="00CD08C0">
        <w:rPr>
          <w:rFonts w:ascii="Times New Roman" w:hAnsi="Times New Roman"/>
          <w:b/>
          <w:bCs/>
          <w:sz w:val="24"/>
          <w:szCs w:val="24"/>
        </w:rPr>
        <w:t>обучающихся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D08C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9B5101" w:rsidRPr="00CD08C0" w:rsidRDefault="00A663B2" w:rsidP="00A66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• </w:t>
      </w:r>
      <w:r w:rsidR="009B5101" w:rsidRPr="00CD08C0">
        <w:rPr>
          <w:rFonts w:ascii="Times New Roman" w:hAnsi="Times New Roman"/>
          <w:sz w:val="24"/>
          <w:szCs w:val="24"/>
        </w:rPr>
        <w:t xml:space="preserve">выполнять учебное исследование и учебный проект, используя оборудование, модели, методы </w:t>
      </w:r>
      <w:r w:rsidR="0087619D" w:rsidRPr="00CD08C0">
        <w:rPr>
          <w:rFonts w:ascii="Times New Roman" w:hAnsi="Times New Roman"/>
          <w:sz w:val="24"/>
          <w:szCs w:val="24"/>
        </w:rPr>
        <w:t>и приёмы, адекватные поставленной</w:t>
      </w:r>
      <w:r w:rsidR="009B5101" w:rsidRPr="00CD08C0">
        <w:rPr>
          <w:rFonts w:ascii="Times New Roman" w:hAnsi="Times New Roman"/>
          <w:sz w:val="24"/>
          <w:szCs w:val="24"/>
        </w:rPr>
        <w:t xml:space="preserve"> проблеме;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распознавать и ставить вопросы, ответы на которые мо</w:t>
      </w:r>
      <w:r w:rsidR="0087619D" w:rsidRPr="00CD08C0">
        <w:rPr>
          <w:rFonts w:ascii="Times New Roman" w:hAnsi="Times New Roman"/>
          <w:sz w:val="24"/>
          <w:szCs w:val="24"/>
        </w:rPr>
        <w:t>гут быть получены путём исследования</w:t>
      </w:r>
      <w:r w:rsidRPr="00CD08C0">
        <w:rPr>
          <w:rFonts w:ascii="Times New Roman" w:hAnsi="Times New Roman"/>
          <w:sz w:val="24"/>
          <w:szCs w:val="24"/>
        </w:rPr>
        <w:t>, формулировать вытекающие из исследования выводы;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 xml:space="preserve">• 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</w:t>
      </w:r>
      <w:proofErr w:type="spellStart"/>
      <w:r w:rsidRPr="00CD08C0">
        <w:rPr>
          <w:rFonts w:ascii="Times New Roman" w:hAnsi="Times New Roman"/>
          <w:sz w:val="24"/>
          <w:szCs w:val="24"/>
        </w:rPr>
        <w:t>контрпример</w:t>
      </w:r>
      <w:proofErr w:type="spellEnd"/>
      <w:r w:rsidRPr="00CD08C0">
        <w:rPr>
          <w:rFonts w:ascii="Times New Roman" w:hAnsi="Times New Roman"/>
          <w:sz w:val="24"/>
          <w:szCs w:val="24"/>
        </w:rPr>
        <w:t>, индуктивные и дедуктивные рассуждения, построение и исполнение алгоритма;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использовать такие естественнонаучные методы и приёмы, как наблюдение, постановка проблемы, выдвижение «хорошей гипотезы», эксперимент, теоретическое обоснование, установление границ применимости модели/теории;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87619D" w:rsidRPr="00CD08C0" w:rsidRDefault="009B5101" w:rsidP="00A66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</w:t>
      </w:r>
      <w:r w:rsidR="0087619D" w:rsidRPr="00CD08C0">
        <w:rPr>
          <w:rFonts w:ascii="Times New Roman" w:hAnsi="Times New Roman"/>
          <w:sz w:val="24"/>
          <w:szCs w:val="24"/>
        </w:rPr>
        <w:t>презентовать собственные проектно-исследовательские продукты.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D08C0">
        <w:rPr>
          <w:rFonts w:ascii="Times New Roman" w:hAnsi="Times New Roman"/>
          <w:b/>
          <w:i/>
          <w:sz w:val="24"/>
          <w:szCs w:val="24"/>
        </w:rPr>
        <w:lastRenderedPageBreak/>
        <w:t>Выпускник получит возможность научиться: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</w:t>
      </w:r>
      <w:r w:rsidRPr="00CD08C0">
        <w:rPr>
          <w:rFonts w:ascii="Times New Roman" w:hAnsi="Times New Roman"/>
          <w:i/>
          <w:sz w:val="24"/>
          <w:szCs w:val="24"/>
        </w:rPr>
        <w:t>самостоятельно задумывать, планировать и выполнять учебное исследование, учебный и социальный проект;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</w:t>
      </w:r>
      <w:r w:rsidRPr="00CD08C0">
        <w:rPr>
          <w:rFonts w:ascii="Times New Roman" w:hAnsi="Times New Roman"/>
          <w:i/>
          <w:sz w:val="24"/>
          <w:szCs w:val="24"/>
        </w:rPr>
        <w:t>использовать такие математические методы и приёмы, как перебор логических возможностей, математическое моделирование;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</w:t>
      </w:r>
      <w:r w:rsidRPr="00CD08C0">
        <w:rPr>
          <w:rFonts w:ascii="Times New Roman" w:hAnsi="Times New Roman"/>
          <w:i/>
          <w:sz w:val="24"/>
          <w:szCs w:val="24"/>
        </w:rPr>
        <w:t>использовать такие естественнонаучные методы и приёмы, как абстрагирование от привходящих факторов, проверка на совместимость с другими известными фактами;</w:t>
      </w:r>
    </w:p>
    <w:p w:rsidR="009B5101" w:rsidRPr="00CD08C0" w:rsidRDefault="009B5101" w:rsidP="00A663B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</w:t>
      </w:r>
      <w:r w:rsidRPr="00CD08C0">
        <w:rPr>
          <w:rFonts w:ascii="Times New Roman" w:hAnsi="Times New Roman"/>
          <w:i/>
          <w:sz w:val="24"/>
          <w:szCs w:val="24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805B8E" w:rsidRPr="00CD08C0" w:rsidRDefault="009B5101" w:rsidP="00A663B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D08C0">
        <w:rPr>
          <w:rFonts w:ascii="Times New Roman" w:hAnsi="Times New Roman"/>
          <w:sz w:val="24"/>
          <w:szCs w:val="24"/>
        </w:rPr>
        <w:t>• </w:t>
      </w:r>
      <w:r w:rsidRPr="00CD08C0">
        <w:rPr>
          <w:rFonts w:ascii="Times New Roman" w:hAnsi="Times New Roman"/>
          <w:i/>
          <w:sz w:val="24"/>
          <w:szCs w:val="24"/>
        </w:rPr>
        <w:t>осознавать свою ответственность за достоверность полученных знаний, за качество выполненного проект</w:t>
      </w:r>
      <w:r w:rsidR="00747947" w:rsidRPr="00CD08C0">
        <w:rPr>
          <w:rFonts w:ascii="Times New Roman" w:hAnsi="Times New Roman"/>
          <w:i/>
          <w:sz w:val="24"/>
          <w:szCs w:val="24"/>
        </w:rPr>
        <w:t>а и исследования</w:t>
      </w:r>
      <w:r w:rsidRPr="00CD08C0">
        <w:rPr>
          <w:rFonts w:ascii="Times New Roman" w:hAnsi="Times New Roman"/>
          <w:i/>
          <w:sz w:val="24"/>
          <w:szCs w:val="24"/>
        </w:rPr>
        <w:t>.</w:t>
      </w:r>
    </w:p>
    <w:p w:rsidR="00381509" w:rsidRPr="00CD08C0" w:rsidRDefault="008C1A33" w:rsidP="00A663B2">
      <w:pPr>
        <w:tabs>
          <w:tab w:val="left" w:pos="364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  <w:r w:rsidR="00A663B2" w:rsidRPr="00CD08C0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E046E9" w:rsidRPr="00CD08C0" w:rsidRDefault="00E046E9" w:rsidP="009B5101">
      <w:pPr>
        <w:tabs>
          <w:tab w:val="left" w:pos="364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C1A33" w:rsidRPr="00CD08C0" w:rsidRDefault="00043AE4" w:rsidP="009B5101">
      <w:pPr>
        <w:tabs>
          <w:tab w:val="left" w:pos="36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Введение в проектно</w:t>
      </w:r>
      <w:r w:rsidR="00637159" w:rsidRPr="00CD08C0">
        <w:rPr>
          <w:rFonts w:ascii="Times New Roman" w:hAnsi="Times New Roman" w:cs="Times New Roman"/>
          <w:b/>
          <w:sz w:val="24"/>
          <w:szCs w:val="24"/>
        </w:rPr>
        <w:t xml:space="preserve">-исследовательскую </w:t>
      </w:r>
      <w:r w:rsidR="009304A3" w:rsidRPr="00CD08C0">
        <w:rPr>
          <w:rFonts w:ascii="Times New Roman" w:hAnsi="Times New Roman" w:cs="Times New Roman"/>
          <w:b/>
          <w:sz w:val="24"/>
          <w:szCs w:val="24"/>
        </w:rPr>
        <w:t xml:space="preserve"> деятельность. </w:t>
      </w:r>
      <w:r w:rsidR="009304A3" w:rsidRPr="00CD08C0">
        <w:rPr>
          <w:rFonts w:ascii="Times New Roman" w:hAnsi="Times New Roman" w:cs="Times New Roman"/>
          <w:sz w:val="24"/>
          <w:szCs w:val="24"/>
        </w:rPr>
        <w:t>Методы познания: наблюдение, исследование, эксперимент. Правила техники безопасности при работе в химической лаборатории. Типы проектов. Этапы выполнения проекта</w:t>
      </w:r>
      <w:r w:rsidR="00637159" w:rsidRPr="00CD08C0">
        <w:rPr>
          <w:rFonts w:ascii="Times New Roman" w:hAnsi="Times New Roman" w:cs="Times New Roman"/>
          <w:sz w:val="24"/>
          <w:szCs w:val="24"/>
        </w:rPr>
        <w:t xml:space="preserve"> и исследования</w:t>
      </w:r>
      <w:r w:rsidR="009304A3" w:rsidRPr="00CD08C0">
        <w:rPr>
          <w:rFonts w:ascii="Times New Roman" w:hAnsi="Times New Roman" w:cs="Times New Roman"/>
          <w:sz w:val="24"/>
          <w:szCs w:val="24"/>
        </w:rPr>
        <w:t xml:space="preserve">. Лабораторная посуда и лабораторное оборудование. Приемы </w:t>
      </w:r>
      <w:r w:rsidRPr="00CD08C0">
        <w:rPr>
          <w:rFonts w:ascii="Times New Roman" w:hAnsi="Times New Roman" w:cs="Times New Roman"/>
          <w:sz w:val="24"/>
          <w:szCs w:val="24"/>
        </w:rPr>
        <w:t xml:space="preserve">обращения с лабораторной посудой, </w:t>
      </w:r>
      <w:r w:rsidR="009304A3" w:rsidRPr="00CD08C0">
        <w:rPr>
          <w:rFonts w:ascii="Times New Roman" w:hAnsi="Times New Roman" w:cs="Times New Roman"/>
          <w:sz w:val="24"/>
          <w:szCs w:val="24"/>
        </w:rPr>
        <w:t>нагревания веществ.</w:t>
      </w:r>
    </w:p>
    <w:p w:rsidR="009304A3" w:rsidRPr="00CD08C0" w:rsidRDefault="009304A3" w:rsidP="009B5101">
      <w:pPr>
        <w:tabs>
          <w:tab w:val="left" w:pos="36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Тема 1. Чист</w:t>
      </w:r>
      <w:r w:rsidR="003F77A1" w:rsidRPr="00CD08C0">
        <w:rPr>
          <w:rFonts w:ascii="Times New Roman" w:hAnsi="Times New Roman" w:cs="Times New Roman"/>
          <w:b/>
          <w:sz w:val="24"/>
          <w:szCs w:val="24"/>
        </w:rPr>
        <w:t xml:space="preserve">ые вещества и смеси. Растворы. </w:t>
      </w:r>
      <w:r w:rsidRPr="00CD08C0">
        <w:rPr>
          <w:rFonts w:ascii="Times New Roman" w:hAnsi="Times New Roman" w:cs="Times New Roman"/>
          <w:sz w:val="24"/>
          <w:szCs w:val="24"/>
        </w:rPr>
        <w:t>Исследов</w:t>
      </w:r>
      <w:r w:rsidR="00043AE4" w:rsidRPr="00CD08C0">
        <w:rPr>
          <w:rFonts w:ascii="Times New Roman" w:hAnsi="Times New Roman" w:cs="Times New Roman"/>
          <w:sz w:val="24"/>
          <w:szCs w:val="24"/>
        </w:rPr>
        <w:t xml:space="preserve">ание физических свойств веществ. </w:t>
      </w:r>
      <w:r w:rsidRPr="00CD08C0">
        <w:rPr>
          <w:rFonts w:ascii="Times New Roman" w:hAnsi="Times New Roman" w:cs="Times New Roman"/>
          <w:sz w:val="24"/>
          <w:szCs w:val="24"/>
        </w:rPr>
        <w:t>Чистые вещества и смеси. Однородные и неоднородные сме</w:t>
      </w:r>
      <w:r w:rsidR="00043AE4" w:rsidRPr="00CD08C0">
        <w:rPr>
          <w:rFonts w:ascii="Times New Roman" w:hAnsi="Times New Roman" w:cs="Times New Roman"/>
          <w:sz w:val="24"/>
          <w:szCs w:val="24"/>
        </w:rPr>
        <w:t xml:space="preserve">си. Способы разделения смесей. </w:t>
      </w:r>
      <w:r w:rsidR="00747947" w:rsidRPr="00CD08C0">
        <w:rPr>
          <w:rFonts w:ascii="Times New Roman" w:hAnsi="Times New Roman" w:cs="Times New Roman"/>
          <w:sz w:val="24"/>
          <w:szCs w:val="24"/>
        </w:rPr>
        <w:t xml:space="preserve">Растворы. </w:t>
      </w:r>
      <w:r w:rsidRPr="00CD08C0">
        <w:rPr>
          <w:rFonts w:ascii="Times New Roman" w:hAnsi="Times New Roman" w:cs="Times New Roman"/>
          <w:sz w:val="24"/>
          <w:szCs w:val="24"/>
        </w:rPr>
        <w:t>Р</w:t>
      </w:r>
      <w:r w:rsidR="00043AE4" w:rsidRPr="00CD08C0">
        <w:rPr>
          <w:rFonts w:ascii="Times New Roman" w:hAnsi="Times New Roman" w:cs="Times New Roman"/>
          <w:sz w:val="24"/>
          <w:szCs w:val="24"/>
        </w:rPr>
        <w:t>астворимость веществ. Типы растворов</w:t>
      </w:r>
      <w:r w:rsidRPr="00CD08C0">
        <w:rPr>
          <w:rFonts w:ascii="Times New Roman" w:hAnsi="Times New Roman" w:cs="Times New Roman"/>
          <w:sz w:val="24"/>
          <w:szCs w:val="24"/>
        </w:rPr>
        <w:t>.</w:t>
      </w:r>
      <w:r w:rsidR="00DF219B" w:rsidRPr="00CD08C0">
        <w:rPr>
          <w:rFonts w:ascii="Times New Roman" w:hAnsi="Times New Roman" w:cs="Times New Roman"/>
          <w:sz w:val="24"/>
          <w:szCs w:val="24"/>
        </w:rPr>
        <w:t xml:space="preserve"> Растворение – физико-химический процесс. Кристаллогидраты. Выращивание кристаллов из насыщенных растворов</w:t>
      </w:r>
      <w:r w:rsidR="00043AE4" w:rsidRPr="00CD08C0">
        <w:rPr>
          <w:rFonts w:ascii="Times New Roman" w:hAnsi="Times New Roman" w:cs="Times New Roman"/>
          <w:sz w:val="24"/>
          <w:szCs w:val="24"/>
        </w:rPr>
        <w:t xml:space="preserve">. </w:t>
      </w:r>
      <w:r w:rsidR="00DF219B" w:rsidRPr="00CD08C0">
        <w:rPr>
          <w:rFonts w:ascii="Times New Roman" w:hAnsi="Times New Roman" w:cs="Times New Roman"/>
          <w:sz w:val="24"/>
          <w:szCs w:val="24"/>
        </w:rPr>
        <w:t>Получение кристаллов соли методом выпаривания раствора. Кристаллы в прир</w:t>
      </w:r>
      <w:r w:rsidR="003F77A1" w:rsidRPr="00CD08C0">
        <w:rPr>
          <w:rFonts w:ascii="Times New Roman" w:hAnsi="Times New Roman" w:cs="Times New Roman"/>
          <w:sz w:val="24"/>
          <w:szCs w:val="24"/>
        </w:rPr>
        <w:t xml:space="preserve">оде и технике. </w:t>
      </w:r>
      <w:r w:rsidR="00DF219B" w:rsidRPr="00CD08C0">
        <w:rPr>
          <w:rFonts w:ascii="Times New Roman" w:hAnsi="Times New Roman" w:cs="Times New Roman"/>
          <w:sz w:val="24"/>
          <w:szCs w:val="24"/>
        </w:rPr>
        <w:t xml:space="preserve">Очистка загрязненных веществ фильтрованием, выпариванием, возгонкой, перекристаллизацией, дистилляцией. </w:t>
      </w:r>
      <w:r w:rsidR="0087619D" w:rsidRPr="00CD08C0">
        <w:rPr>
          <w:rFonts w:ascii="Times New Roman" w:hAnsi="Times New Roman" w:cs="Times New Roman"/>
          <w:sz w:val="24"/>
          <w:szCs w:val="24"/>
        </w:rPr>
        <w:t xml:space="preserve">Охрана водных ресурсов. </w:t>
      </w:r>
      <w:r w:rsidR="00DF219B" w:rsidRPr="00CD08C0">
        <w:rPr>
          <w:rFonts w:ascii="Times New Roman" w:hAnsi="Times New Roman" w:cs="Times New Roman"/>
          <w:sz w:val="24"/>
          <w:szCs w:val="24"/>
        </w:rPr>
        <w:t xml:space="preserve">Проблема пресной воды. </w:t>
      </w:r>
      <w:r w:rsidR="00283F65" w:rsidRPr="00CD08C0">
        <w:rPr>
          <w:rFonts w:ascii="Times New Roman" w:hAnsi="Times New Roman" w:cs="Times New Roman"/>
          <w:sz w:val="24"/>
          <w:szCs w:val="24"/>
        </w:rPr>
        <w:t>Сравнительный ана</w:t>
      </w:r>
      <w:r w:rsidR="0087619D" w:rsidRPr="00CD08C0">
        <w:rPr>
          <w:rFonts w:ascii="Times New Roman" w:hAnsi="Times New Roman" w:cs="Times New Roman"/>
          <w:sz w:val="24"/>
          <w:szCs w:val="24"/>
        </w:rPr>
        <w:t xml:space="preserve">лиз </w:t>
      </w:r>
      <w:r w:rsidR="00747947" w:rsidRPr="00CD08C0">
        <w:rPr>
          <w:rFonts w:ascii="Times New Roman" w:hAnsi="Times New Roman" w:cs="Times New Roman"/>
          <w:sz w:val="24"/>
          <w:szCs w:val="24"/>
        </w:rPr>
        <w:t>воды</w:t>
      </w:r>
      <w:r w:rsidR="00283F65" w:rsidRPr="00CD08C0">
        <w:rPr>
          <w:rFonts w:ascii="Times New Roman" w:hAnsi="Times New Roman" w:cs="Times New Roman"/>
          <w:sz w:val="24"/>
          <w:szCs w:val="24"/>
        </w:rPr>
        <w:t>.</w:t>
      </w:r>
    </w:p>
    <w:p w:rsidR="0053449F" w:rsidRPr="00CD08C0" w:rsidRDefault="00DF219B" w:rsidP="009B5101">
      <w:pPr>
        <w:tabs>
          <w:tab w:val="left" w:pos="36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Тема 2. Газообразное состояние вещества</w:t>
      </w:r>
      <w:r w:rsidR="003F77A1" w:rsidRPr="00CD08C0">
        <w:rPr>
          <w:rFonts w:ascii="Times New Roman" w:hAnsi="Times New Roman" w:cs="Times New Roman"/>
          <w:b/>
          <w:sz w:val="24"/>
          <w:szCs w:val="24"/>
        </w:rPr>
        <w:t xml:space="preserve">. Кислород. Водород. </w:t>
      </w:r>
      <w:r w:rsidR="00931C0A" w:rsidRPr="00CD08C0">
        <w:rPr>
          <w:rFonts w:ascii="Times New Roman" w:hAnsi="Times New Roman" w:cs="Times New Roman"/>
          <w:sz w:val="24"/>
          <w:szCs w:val="24"/>
        </w:rPr>
        <w:t xml:space="preserve">Газообразное состояние вещества. Относительная плотность газов. </w:t>
      </w:r>
      <w:r w:rsidRPr="00CD08C0">
        <w:rPr>
          <w:rFonts w:ascii="Times New Roman" w:hAnsi="Times New Roman" w:cs="Times New Roman"/>
          <w:sz w:val="24"/>
          <w:szCs w:val="24"/>
        </w:rPr>
        <w:t xml:space="preserve">Кислород – химический элемент и простое вещество. Получение кислорода разложением перманганата калия, пероксида водорода. </w:t>
      </w:r>
      <w:r w:rsidR="0053449F" w:rsidRPr="00CD08C0">
        <w:rPr>
          <w:rFonts w:ascii="Times New Roman" w:hAnsi="Times New Roman" w:cs="Times New Roman"/>
          <w:sz w:val="24"/>
          <w:szCs w:val="24"/>
        </w:rPr>
        <w:t xml:space="preserve">Способы собирания газов: метод вытеснения воздуха и метод вытеснения воды. </w:t>
      </w:r>
      <w:r w:rsidRPr="00CD08C0">
        <w:rPr>
          <w:rFonts w:ascii="Times New Roman" w:hAnsi="Times New Roman" w:cs="Times New Roman"/>
          <w:sz w:val="24"/>
          <w:szCs w:val="24"/>
        </w:rPr>
        <w:t xml:space="preserve">Исследование физических и химических свойств кислорода. </w:t>
      </w:r>
      <w:r w:rsidR="0053449F" w:rsidRPr="00CD08C0">
        <w:rPr>
          <w:rFonts w:ascii="Times New Roman" w:hAnsi="Times New Roman" w:cs="Times New Roman"/>
          <w:sz w:val="24"/>
          <w:szCs w:val="24"/>
        </w:rPr>
        <w:t>Распознавание кислорода. Водород – химический элемент и простое вещество. Получение водорода в лаборатории и исследование его свойств. Распознавание водорода. Способы получения водорода в промышленности. Водород – топливо будущего.</w:t>
      </w:r>
    </w:p>
    <w:p w:rsidR="00E046E9" w:rsidRPr="00CD08C0" w:rsidRDefault="0053449F" w:rsidP="009B5101">
      <w:pPr>
        <w:tabs>
          <w:tab w:val="left" w:pos="36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Тема 3.</w:t>
      </w:r>
      <w:r w:rsidR="00283F65" w:rsidRPr="00CD08C0">
        <w:rPr>
          <w:rFonts w:ascii="Times New Roman" w:hAnsi="Times New Roman" w:cs="Times New Roman"/>
          <w:b/>
          <w:sz w:val="24"/>
          <w:szCs w:val="24"/>
        </w:rPr>
        <w:t xml:space="preserve"> Вещества вокруг нас.</w:t>
      </w:r>
      <w:r w:rsidR="003F77A1" w:rsidRPr="00CD08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F65" w:rsidRPr="00CD08C0">
        <w:rPr>
          <w:rFonts w:ascii="Times New Roman" w:hAnsi="Times New Roman" w:cs="Times New Roman"/>
          <w:sz w:val="24"/>
          <w:szCs w:val="24"/>
        </w:rPr>
        <w:t>Классификация веществ: простые и сложные вещества: неорганические и органические вещества. Особые свойства органических веществ. Обнаружение крахмала в органических</w:t>
      </w:r>
      <w:r w:rsidR="00043AE4" w:rsidRPr="00CD08C0">
        <w:rPr>
          <w:rFonts w:ascii="Times New Roman" w:hAnsi="Times New Roman" w:cs="Times New Roman"/>
          <w:sz w:val="24"/>
          <w:szCs w:val="24"/>
        </w:rPr>
        <w:t xml:space="preserve"> веществах при помощи раствора й</w:t>
      </w:r>
      <w:r w:rsidR="00283F65" w:rsidRPr="00CD08C0">
        <w:rPr>
          <w:rFonts w:ascii="Times New Roman" w:hAnsi="Times New Roman" w:cs="Times New Roman"/>
          <w:sz w:val="24"/>
          <w:szCs w:val="24"/>
        </w:rPr>
        <w:t xml:space="preserve">ода. Домашний эксперимент. Индикаторы. Изменение окраски индикаторов в различных средах. </w:t>
      </w:r>
      <w:r w:rsidR="00E046E9" w:rsidRPr="00CD08C0">
        <w:rPr>
          <w:rFonts w:ascii="Times New Roman" w:hAnsi="Times New Roman" w:cs="Times New Roman"/>
          <w:sz w:val="24"/>
          <w:szCs w:val="24"/>
        </w:rPr>
        <w:t>Исследование водной среды растворов соды, уксусной кислоты, моющих средств.</w:t>
      </w:r>
      <w:r w:rsidR="00E046E9" w:rsidRPr="00CD08C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046E9" w:rsidRPr="00CD08C0">
        <w:rPr>
          <w:rFonts w:ascii="Times New Roman" w:hAnsi="Times New Roman" w:cs="Times New Roman"/>
          <w:iCs/>
          <w:sz w:val="24"/>
          <w:szCs w:val="24"/>
        </w:rPr>
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381509" w:rsidRPr="00CD08C0" w:rsidRDefault="00E046E9" w:rsidP="00A663B2">
      <w:pPr>
        <w:tabs>
          <w:tab w:val="left" w:pos="36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r w:rsidRPr="00CD08C0">
        <w:rPr>
          <w:rFonts w:ascii="Times New Roman" w:hAnsi="Times New Roman" w:cs="Times New Roman"/>
          <w:b/>
          <w:bCs/>
          <w:sz w:val="24"/>
          <w:szCs w:val="24"/>
        </w:rPr>
        <w:t>Периодический закон и периодическая система химических элементов Д.И. Менделеева</w:t>
      </w:r>
      <w:r w:rsidR="003F77A1"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08C0">
        <w:rPr>
          <w:rFonts w:ascii="Times New Roman" w:hAnsi="Times New Roman" w:cs="Times New Roman"/>
          <w:sz w:val="24"/>
          <w:szCs w:val="24"/>
        </w:rPr>
        <w:t xml:space="preserve">История открытия Периодического закона. Жизнь и деятельность </w:t>
      </w:r>
      <w:proofErr w:type="spellStart"/>
      <w:r w:rsidRPr="00CD08C0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CD08C0">
        <w:rPr>
          <w:rFonts w:ascii="Times New Roman" w:hAnsi="Times New Roman" w:cs="Times New Roman"/>
          <w:sz w:val="24"/>
          <w:szCs w:val="24"/>
        </w:rPr>
        <w:t>. Мини-проекты «Паспорт химического элемента»</w:t>
      </w:r>
      <w:r w:rsidR="003B2EB5" w:rsidRPr="00CD08C0">
        <w:rPr>
          <w:rFonts w:ascii="Times New Roman" w:hAnsi="Times New Roman" w:cs="Times New Roman"/>
          <w:sz w:val="24"/>
          <w:szCs w:val="24"/>
        </w:rPr>
        <w:t>. Значение Периодического закона Д.И. Менделеева.</w:t>
      </w:r>
    </w:p>
    <w:p w:rsidR="0053449F" w:rsidRPr="00CD08C0" w:rsidRDefault="00381509" w:rsidP="009B510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05566" w:rsidRPr="00CD08C0" w:rsidRDefault="003F77A1" w:rsidP="009B5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81509" w:rsidRPr="00CD08C0">
        <w:rPr>
          <w:rFonts w:ascii="Times New Roman" w:hAnsi="Times New Roman" w:cs="Times New Roman"/>
          <w:b/>
          <w:bCs/>
          <w:sz w:val="24"/>
          <w:szCs w:val="24"/>
        </w:rPr>
        <w:t>Тема 1. Химические реакции.</w:t>
      </w: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1509" w:rsidRPr="00CD08C0">
        <w:rPr>
          <w:rFonts w:ascii="Times New Roman" w:hAnsi="Times New Roman" w:cs="Times New Roman"/>
          <w:sz w:val="24"/>
          <w:szCs w:val="24"/>
        </w:rPr>
        <w:t>Скорость химической реакции. Исследование влияния различных факторов на скорость химических реакций</w:t>
      </w:r>
      <w:r w:rsidR="00105566" w:rsidRPr="00CD08C0">
        <w:rPr>
          <w:rFonts w:ascii="Times New Roman" w:hAnsi="Times New Roman" w:cs="Times New Roman"/>
          <w:sz w:val="24"/>
          <w:szCs w:val="24"/>
        </w:rPr>
        <w:t>. Катализаторы и ингибиторы.</w:t>
      </w: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5566" w:rsidRPr="00CD08C0">
        <w:rPr>
          <w:rFonts w:ascii="Times New Roman" w:hAnsi="Times New Roman" w:cs="Times New Roman"/>
          <w:sz w:val="24"/>
          <w:szCs w:val="24"/>
        </w:rPr>
        <w:t xml:space="preserve">Электролитическая диссоциация. Электролиты и </w:t>
      </w:r>
      <w:proofErr w:type="spellStart"/>
      <w:r w:rsidR="00105566" w:rsidRPr="00CD08C0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="00105566" w:rsidRPr="00CD08C0">
        <w:rPr>
          <w:rFonts w:ascii="Times New Roman" w:hAnsi="Times New Roman" w:cs="Times New Roman"/>
          <w:sz w:val="24"/>
          <w:szCs w:val="24"/>
        </w:rPr>
        <w:t>. Исследование электропроводности веществ. Зависимость степени диссоциации от различных факторов (концентрации электролита, температуры). Качественные реакции на важнейшие катионы и анионы.</w:t>
      </w:r>
    </w:p>
    <w:p w:rsidR="00B5212A" w:rsidRPr="00CD08C0" w:rsidRDefault="003F77A1" w:rsidP="009B5101">
      <w:pPr>
        <w:tabs>
          <w:tab w:val="left" w:pos="364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</w:t>
      </w:r>
      <w:r w:rsidR="00105566" w:rsidRPr="00CD08C0">
        <w:rPr>
          <w:rFonts w:ascii="Times New Roman" w:hAnsi="Times New Roman" w:cs="Times New Roman"/>
          <w:b/>
          <w:bCs/>
          <w:sz w:val="24"/>
          <w:szCs w:val="24"/>
        </w:rPr>
        <w:t>Тем</w:t>
      </w: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а 2. Неметаллы и их соединения. </w:t>
      </w:r>
      <w:r w:rsidR="00105566" w:rsidRPr="00CD08C0">
        <w:rPr>
          <w:rFonts w:ascii="Times New Roman" w:hAnsi="Times New Roman" w:cs="Times New Roman"/>
          <w:bCs/>
          <w:sz w:val="24"/>
          <w:szCs w:val="24"/>
        </w:rPr>
        <w:t>Явление аллотропии. Аллотропные модификации серы, кислорода, фосфора, углерода и кремния. Галогены. Биологическая роль соединений галогенов. Токсичность галогенов.</w:t>
      </w: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5566" w:rsidRPr="00CD08C0">
        <w:rPr>
          <w:rFonts w:ascii="Times New Roman" w:hAnsi="Times New Roman" w:cs="Times New Roman"/>
          <w:bCs/>
          <w:sz w:val="24"/>
          <w:szCs w:val="24"/>
        </w:rPr>
        <w:t xml:space="preserve">Исследование свойств серной и азотной кислот. Аммиак: способы получения, исследование физических и химических свойств. Области применения аммиака. </w:t>
      </w:r>
      <w:r w:rsidR="00B5212A" w:rsidRPr="00CD08C0">
        <w:rPr>
          <w:rFonts w:ascii="Times New Roman" w:hAnsi="Times New Roman" w:cs="Times New Roman"/>
          <w:bCs/>
          <w:sz w:val="24"/>
          <w:szCs w:val="24"/>
        </w:rPr>
        <w:t>Соли аммония. Азотные и фосфорные удобрения.</w:t>
      </w:r>
      <w:r w:rsidR="00105566" w:rsidRPr="00CD08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212A" w:rsidRPr="00CD08C0">
        <w:rPr>
          <w:rFonts w:ascii="Times New Roman" w:hAnsi="Times New Roman" w:cs="Times New Roman"/>
          <w:bCs/>
          <w:sz w:val="24"/>
          <w:szCs w:val="24"/>
        </w:rPr>
        <w:t>Кремний и его соединения. Силикатная промышленность: производство стекла, керамики, цемента.</w:t>
      </w:r>
    </w:p>
    <w:p w:rsidR="009C2EAE" w:rsidRPr="00CD08C0" w:rsidRDefault="003F77A1" w:rsidP="00A66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5212A" w:rsidRPr="00CD08C0">
        <w:rPr>
          <w:rFonts w:ascii="Times New Roman" w:hAnsi="Times New Roman" w:cs="Times New Roman"/>
          <w:b/>
          <w:bCs/>
          <w:sz w:val="24"/>
          <w:szCs w:val="24"/>
        </w:rPr>
        <w:t>Тема  3. Металлы и их со</w:t>
      </w:r>
      <w:r w:rsidRPr="00CD08C0">
        <w:rPr>
          <w:rFonts w:ascii="Times New Roman" w:hAnsi="Times New Roman" w:cs="Times New Roman"/>
          <w:b/>
          <w:bCs/>
          <w:sz w:val="24"/>
          <w:szCs w:val="24"/>
        </w:rPr>
        <w:t xml:space="preserve">единения. </w:t>
      </w:r>
      <w:r w:rsidR="00B5212A" w:rsidRPr="00CD08C0">
        <w:rPr>
          <w:rFonts w:ascii="Times New Roman" w:hAnsi="Times New Roman" w:cs="Times New Roman"/>
          <w:bCs/>
          <w:sz w:val="24"/>
          <w:szCs w:val="24"/>
        </w:rPr>
        <w:t>Исследование свойств металлов. Щелочные и щелочноземельные металлы – особенности физических свойств, высокая химическая активность. Взаимодействие с водой с образован</w:t>
      </w:r>
      <w:r w:rsidR="009C2EAE" w:rsidRPr="00CD08C0">
        <w:rPr>
          <w:rFonts w:ascii="Times New Roman" w:hAnsi="Times New Roman" w:cs="Times New Roman"/>
          <w:bCs/>
          <w:sz w:val="24"/>
          <w:szCs w:val="24"/>
        </w:rPr>
        <w:t xml:space="preserve">ием щелочей. </w:t>
      </w:r>
      <w:r w:rsidR="00B5212A" w:rsidRPr="00CD08C0">
        <w:rPr>
          <w:rFonts w:ascii="Times New Roman" w:hAnsi="Times New Roman" w:cs="Times New Roman"/>
          <w:sz w:val="24"/>
          <w:szCs w:val="24"/>
        </w:rPr>
        <w:t>Алюминий. До</w:t>
      </w:r>
      <w:r w:rsidR="009C2EAE" w:rsidRPr="00CD08C0">
        <w:rPr>
          <w:rFonts w:ascii="Times New Roman" w:hAnsi="Times New Roman" w:cs="Times New Roman"/>
          <w:sz w:val="24"/>
          <w:szCs w:val="24"/>
        </w:rPr>
        <w:t>казательство амфотерности соединений</w:t>
      </w:r>
      <w:r w:rsidR="00B5212A" w:rsidRPr="00CD08C0">
        <w:rPr>
          <w:rFonts w:ascii="Times New Roman" w:hAnsi="Times New Roman" w:cs="Times New Roman"/>
          <w:sz w:val="24"/>
          <w:szCs w:val="24"/>
        </w:rPr>
        <w:t xml:space="preserve"> алюминия. Причина малой активности алюминия. Способы получения алюминия и области применения в промышленности.  Железо и его сплавы (сталь, чугун). Медь и её сплавы (бронза, латунь, мельхиор)</w:t>
      </w:r>
      <w:r w:rsidR="00C0064B" w:rsidRPr="00CD08C0">
        <w:rPr>
          <w:rFonts w:ascii="Times New Roman" w:hAnsi="Times New Roman" w:cs="Times New Roman"/>
          <w:sz w:val="24"/>
          <w:szCs w:val="24"/>
        </w:rPr>
        <w:t>. Коррозия металлов. Исследование влияния на скорость коррозии железа различных факторов среды.</w:t>
      </w:r>
    </w:p>
    <w:p w:rsidR="00C0064B" w:rsidRPr="00CD08C0" w:rsidRDefault="00C0064B" w:rsidP="009B5101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08C0">
        <w:rPr>
          <w:rFonts w:ascii="Times New Roman" w:hAnsi="Times New Roman" w:cs="Times New Roman"/>
          <w:b/>
          <w:bCs/>
          <w:sz w:val="24"/>
          <w:szCs w:val="24"/>
        </w:rPr>
        <w:t>Темы исследовательских проектов: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Атом и его строение.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История химического языка.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Жизнь и деятельность Д.И.</w:t>
      </w:r>
      <w:r w:rsidR="00043AE4" w:rsidRPr="00CD08C0">
        <w:rPr>
          <w:rFonts w:ascii="Times New Roman" w:hAnsi="Times New Roman" w:cs="Times New Roman"/>
          <w:sz w:val="24"/>
          <w:szCs w:val="24"/>
        </w:rPr>
        <w:t xml:space="preserve"> </w:t>
      </w:r>
      <w:r w:rsidRPr="00CD08C0">
        <w:rPr>
          <w:rFonts w:ascii="Times New Roman" w:hAnsi="Times New Roman" w:cs="Times New Roman"/>
          <w:sz w:val="24"/>
          <w:szCs w:val="24"/>
        </w:rPr>
        <w:t>Менделеева.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Паспорт химического элемента.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Чистые вещества и смеси. Способы разделения смесей.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Вещества в моем доме.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Исследование электропроводности веществ.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Кристаллогидраты. Выращивание кристаллов в домашних условиях.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Качественные реакции на ионы.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 xml:space="preserve">Факторы, влияющие на скорость </w:t>
      </w:r>
      <w:r w:rsidR="00A617ED" w:rsidRPr="00CD08C0">
        <w:rPr>
          <w:rFonts w:ascii="Times New Roman" w:hAnsi="Times New Roman" w:cs="Times New Roman"/>
          <w:sz w:val="24"/>
          <w:szCs w:val="24"/>
        </w:rPr>
        <w:t xml:space="preserve">химической </w:t>
      </w:r>
      <w:r w:rsidRPr="00CD08C0">
        <w:rPr>
          <w:rFonts w:ascii="Times New Roman" w:hAnsi="Times New Roman" w:cs="Times New Roman"/>
          <w:sz w:val="24"/>
          <w:szCs w:val="24"/>
        </w:rPr>
        <w:t>реакции.</w:t>
      </w:r>
    </w:p>
    <w:p w:rsidR="00C0064B" w:rsidRPr="00CD08C0" w:rsidRDefault="00A617ED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 xml:space="preserve">Жесткость воды. Способы  </w:t>
      </w:r>
      <w:r w:rsidR="00C0064B" w:rsidRPr="00CD08C0">
        <w:rPr>
          <w:rFonts w:ascii="Times New Roman" w:hAnsi="Times New Roman" w:cs="Times New Roman"/>
          <w:sz w:val="24"/>
          <w:szCs w:val="24"/>
        </w:rPr>
        <w:t>устранения</w:t>
      </w:r>
      <w:r w:rsidRPr="00CD08C0">
        <w:rPr>
          <w:rFonts w:ascii="Times New Roman" w:hAnsi="Times New Roman" w:cs="Times New Roman"/>
          <w:sz w:val="24"/>
          <w:szCs w:val="24"/>
        </w:rPr>
        <w:t xml:space="preserve"> жёсткости воды</w:t>
      </w:r>
      <w:r w:rsidR="00C0064B" w:rsidRPr="00CD08C0">
        <w:rPr>
          <w:rFonts w:ascii="Times New Roman" w:hAnsi="Times New Roman" w:cs="Times New Roman"/>
          <w:sz w:val="24"/>
          <w:szCs w:val="24"/>
        </w:rPr>
        <w:t>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Коррозия металлов. Факторы, влияющие на коррозию.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Сплавы металлов.</w:t>
      </w:r>
    </w:p>
    <w:p w:rsidR="00C0064B" w:rsidRPr="00CD08C0" w:rsidRDefault="00A617ED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Силикатная промышленность.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Озоновый щит планеты.</w:t>
      </w:r>
    </w:p>
    <w:p w:rsidR="00C0064B" w:rsidRPr="00CD08C0" w:rsidRDefault="00C0064B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Состав табачного дыма.</w:t>
      </w:r>
    </w:p>
    <w:p w:rsidR="00A617ED" w:rsidRPr="00CD08C0" w:rsidRDefault="00A617ED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Исследование качества некоторых продуктов питания.</w:t>
      </w:r>
    </w:p>
    <w:p w:rsidR="00A617ED" w:rsidRPr="00CD08C0" w:rsidRDefault="00A617ED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Бытовая химия и её влияние на организм человека.</w:t>
      </w:r>
    </w:p>
    <w:p w:rsidR="00A617ED" w:rsidRPr="00CD08C0" w:rsidRDefault="00A617ED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hAnsi="Times New Roman" w:cs="Times New Roman"/>
          <w:sz w:val="24"/>
          <w:szCs w:val="24"/>
        </w:rPr>
        <w:t>Влажные салфетки – друг или враг?</w:t>
      </w:r>
    </w:p>
    <w:p w:rsidR="00647C3A" w:rsidRPr="00CD08C0" w:rsidRDefault="00647C3A" w:rsidP="007D181E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08C0">
        <w:rPr>
          <w:rFonts w:ascii="Times New Roman" w:eastAsia="Times New Roman" w:hAnsi="Times New Roman" w:cs="Times New Roman"/>
          <w:sz w:val="24"/>
          <w:szCs w:val="24"/>
        </w:rPr>
        <w:t>Химия и военное дело.</w:t>
      </w:r>
    </w:p>
    <w:p w:rsidR="00A617ED" w:rsidRPr="00CD08C0" w:rsidRDefault="009C2EAE" w:rsidP="009C2EA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Style w:val="c6"/>
          <w:rFonts w:ascii="Times New Roman" w:hAnsi="Times New Roman"/>
          <w:sz w:val="24"/>
          <w:szCs w:val="24"/>
        </w:rPr>
        <w:t xml:space="preserve">         Объектами оценки достижений обучающихся являются: «Портфель  достижений», презентация продукта или исследования, а также наблюдение за работой обучающихся. Субъекты оценки в первых двух случаях могут быть разными: руководитель проекта, педагоги; при оценке презентации – также обучающиеся и родители. Наблюдение и оценку работ,  портфель проектно-исследовательской  деятельности проводит только руководитель проекта по критериям, изложенным в Положении о проектно-исследовательской  деятельности обучающихся.</w:t>
      </w:r>
    </w:p>
    <w:p w:rsidR="009C2EAE" w:rsidRPr="00CD08C0" w:rsidRDefault="009C2EAE" w:rsidP="009C2EAE">
      <w:pPr>
        <w:pStyle w:val="a3"/>
        <w:jc w:val="both"/>
        <w:rPr>
          <w:rStyle w:val="c6"/>
          <w:rFonts w:ascii="Times New Roman" w:hAnsi="Times New Roman"/>
          <w:sz w:val="24"/>
          <w:szCs w:val="24"/>
        </w:rPr>
      </w:pPr>
      <w:r w:rsidRPr="00CD08C0">
        <w:rPr>
          <w:rStyle w:val="c6"/>
          <w:rFonts w:ascii="Times New Roman" w:hAnsi="Times New Roman"/>
          <w:sz w:val="24"/>
          <w:szCs w:val="24"/>
        </w:rPr>
        <w:t xml:space="preserve">        Достижение </w:t>
      </w:r>
      <w:proofErr w:type="gramStart"/>
      <w:r w:rsidRPr="00CD08C0">
        <w:rPr>
          <w:rStyle w:val="c6"/>
          <w:rFonts w:ascii="Times New Roman" w:hAnsi="Times New Roman"/>
          <w:sz w:val="24"/>
          <w:szCs w:val="24"/>
        </w:rPr>
        <w:t>результатов освоения программы курса внеурочной деятельности</w:t>
      </w:r>
      <w:proofErr w:type="gramEnd"/>
      <w:r w:rsidRPr="00CD08C0">
        <w:rPr>
          <w:rStyle w:val="c6"/>
          <w:rFonts w:ascii="Times New Roman" w:hAnsi="Times New Roman"/>
          <w:sz w:val="24"/>
          <w:szCs w:val="24"/>
        </w:rPr>
        <w:t xml:space="preserve"> подлежит оценке эффективности  по  критериям:</w:t>
      </w:r>
    </w:p>
    <w:p w:rsidR="009C2EAE" w:rsidRPr="00CD08C0" w:rsidRDefault="009C2EAE" w:rsidP="009C2EAE">
      <w:pPr>
        <w:pStyle w:val="a3"/>
        <w:jc w:val="both"/>
        <w:rPr>
          <w:rStyle w:val="c6"/>
          <w:rFonts w:ascii="Times New Roman" w:eastAsia="Symbol" w:hAnsi="Times New Roman"/>
          <w:sz w:val="24"/>
          <w:szCs w:val="24"/>
        </w:rPr>
      </w:pPr>
      <w:r w:rsidRPr="00CD08C0">
        <w:rPr>
          <w:rStyle w:val="c6"/>
          <w:rFonts w:ascii="Times New Roman" w:hAnsi="Times New Roman"/>
          <w:sz w:val="24"/>
          <w:szCs w:val="24"/>
        </w:rPr>
        <w:t>- количество призовых мест в предметных олимпиадах, научно-практических конференциях, фестивалях, проектах, конкурсах различного уровня;</w:t>
      </w:r>
    </w:p>
    <w:p w:rsidR="009C2EAE" w:rsidRPr="00CD08C0" w:rsidRDefault="009C2EAE" w:rsidP="009C2EAE">
      <w:pPr>
        <w:pStyle w:val="a3"/>
        <w:jc w:val="both"/>
        <w:rPr>
          <w:rStyle w:val="c6"/>
          <w:rFonts w:ascii="Times New Roman" w:eastAsia="Symbol" w:hAnsi="Times New Roman"/>
          <w:sz w:val="24"/>
          <w:szCs w:val="24"/>
        </w:rPr>
      </w:pPr>
      <w:r w:rsidRPr="00CD08C0">
        <w:rPr>
          <w:rStyle w:val="c6"/>
          <w:rFonts w:ascii="Times New Roman" w:hAnsi="Times New Roman"/>
          <w:sz w:val="24"/>
          <w:szCs w:val="24"/>
        </w:rPr>
        <w:t>- наличие разработанных и опубликованных проектов (исследований) в            периодических педагогических изданиях и на интернет-сайтах.</w:t>
      </w:r>
    </w:p>
    <w:p w:rsidR="00747947" w:rsidRPr="00CD08C0" w:rsidRDefault="009C2EAE" w:rsidP="009C2EA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08C0">
        <w:rPr>
          <w:rStyle w:val="c6"/>
          <w:rFonts w:ascii="Times New Roman" w:hAnsi="Times New Roman"/>
          <w:sz w:val="24"/>
          <w:szCs w:val="24"/>
        </w:rPr>
        <w:t xml:space="preserve">     </w:t>
      </w:r>
    </w:p>
    <w:p w:rsidR="0087619D" w:rsidRPr="00CD08C0" w:rsidRDefault="0087619D" w:rsidP="009B510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19D" w:rsidRPr="00CD08C0" w:rsidRDefault="0087619D" w:rsidP="009B510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19D" w:rsidRPr="00CD08C0" w:rsidRDefault="0087619D" w:rsidP="009B510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64B" w:rsidRPr="00CD08C0" w:rsidRDefault="00C0064B" w:rsidP="009B510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C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747947" w:rsidRPr="00CD08C0">
        <w:rPr>
          <w:rFonts w:ascii="Times New Roman" w:hAnsi="Times New Roman" w:cs="Times New Roman"/>
          <w:b/>
          <w:sz w:val="24"/>
          <w:szCs w:val="24"/>
        </w:rPr>
        <w:t>. 8 класс</w:t>
      </w: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103"/>
      </w:tblGrid>
      <w:tr w:rsidR="00C0064B" w:rsidRPr="00CD08C0" w:rsidTr="003E1F78">
        <w:tc>
          <w:tcPr>
            <w:tcW w:w="675" w:type="dxa"/>
          </w:tcPr>
          <w:p w:rsidR="00C0064B" w:rsidRPr="00CD08C0" w:rsidRDefault="00C0064B" w:rsidP="009B5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C0064B" w:rsidRPr="00CD08C0" w:rsidRDefault="00C0064B" w:rsidP="009B5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103" w:type="dxa"/>
          </w:tcPr>
          <w:p w:rsidR="00C0064B" w:rsidRPr="00CD08C0" w:rsidRDefault="00C0064B" w:rsidP="009B5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</w:t>
            </w:r>
            <w:r w:rsidR="00A1627A"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овных видов деятельности </w:t>
            </w: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0064B" w:rsidRPr="00CD08C0" w:rsidTr="00900B10">
        <w:tc>
          <w:tcPr>
            <w:tcW w:w="10031" w:type="dxa"/>
            <w:gridSpan w:val="3"/>
          </w:tcPr>
          <w:p w:rsidR="00C0064B" w:rsidRPr="00CD08C0" w:rsidRDefault="00747947" w:rsidP="007479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проектно-исследовательскую  деятельность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(3 часа)</w:t>
            </w:r>
          </w:p>
        </w:tc>
      </w:tr>
      <w:tr w:rsidR="00773329" w:rsidRPr="00CD08C0" w:rsidTr="006C7E89">
        <w:trPr>
          <w:trHeight w:val="1408"/>
        </w:trPr>
        <w:tc>
          <w:tcPr>
            <w:tcW w:w="675" w:type="dxa"/>
          </w:tcPr>
          <w:p w:rsidR="00773329" w:rsidRPr="00CD08C0" w:rsidRDefault="00747947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73329" w:rsidRPr="00CD08C0" w:rsidRDefault="00C82D02" w:rsidP="0074794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познания: наблюдение, исследование, эксперимент. Правила </w:t>
            </w:r>
            <w:r w:rsidR="00287716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ТБ 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в химической лаборатории</w:t>
            </w:r>
            <w:r w:rsidR="00773329"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103" w:type="dxa"/>
            <w:vMerge w:val="restart"/>
          </w:tcPr>
          <w:p w:rsidR="00773329" w:rsidRPr="00CD08C0" w:rsidRDefault="00773329" w:rsidP="006C7E89">
            <w:pPr>
              <w:pStyle w:val="Style18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Соблюдат</w:t>
            </w:r>
            <w:r w:rsidR="00A1627A" w:rsidRPr="00CD08C0">
              <w:rPr>
                <w:rStyle w:val="FontStyle79"/>
                <w:sz w:val="24"/>
                <w:szCs w:val="24"/>
              </w:rPr>
              <w:t>ь правила ТБ.</w:t>
            </w:r>
            <w:r w:rsidR="00287716" w:rsidRPr="00CD08C0">
              <w:rPr>
                <w:rStyle w:val="FontStyle79"/>
                <w:sz w:val="24"/>
                <w:szCs w:val="24"/>
              </w:rPr>
              <w:t xml:space="preserve"> </w:t>
            </w:r>
            <w:r w:rsidR="006C7E89" w:rsidRPr="00CD08C0">
              <w:rPr>
                <w:rStyle w:val="FontStyle79"/>
                <w:sz w:val="24"/>
                <w:szCs w:val="24"/>
              </w:rPr>
              <w:t xml:space="preserve"> </w:t>
            </w:r>
            <w:r w:rsidR="00D04211" w:rsidRPr="00CD08C0">
              <w:rPr>
                <w:rStyle w:val="FontStyle79"/>
                <w:sz w:val="24"/>
                <w:szCs w:val="24"/>
              </w:rPr>
              <w:t>Оказывать   первую помощь</w:t>
            </w:r>
            <w:r w:rsidRPr="00CD08C0">
              <w:rPr>
                <w:rStyle w:val="FontStyle79"/>
                <w:sz w:val="24"/>
                <w:szCs w:val="24"/>
              </w:rPr>
              <w:t xml:space="preserve"> при отравлениях, ожогах и травмах, связанных с реактивами и лабораторным оборудованием.</w:t>
            </w:r>
          </w:p>
          <w:p w:rsidR="00773329" w:rsidRPr="00CD08C0" w:rsidRDefault="00D04211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Характеризовать  классификацию проектов, описывать</w:t>
            </w:r>
            <w:r w:rsidR="00773329" w:rsidRPr="00CD08C0">
              <w:rPr>
                <w:rStyle w:val="FontStyle79"/>
                <w:sz w:val="24"/>
                <w:szCs w:val="24"/>
              </w:rPr>
              <w:t xml:space="preserve"> основные этапы работы над проектом и исследованием.</w:t>
            </w:r>
          </w:p>
          <w:p w:rsidR="00773329" w:rsidRPr="00CD08C0" w:rsidRDefault="00D04211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Различать</w:t>
            </w:r>
            <w:r w:rsidR="00A1627A" w:rsidRPr="00CD08C0">
              <w:rPr>
                <w:rStyle w:val="FontStyle79"/>
                <w:sz w:val="24"/>
                <w:szCs w:val="24"/>
              </w:rPr>
              <w:t xml:space="preserve"> лабораторное оборудо</w:t>
            </w:r>
            <w:r w:rsidR="00A1627A" w:rsidRPr="00CD08C0">
              <w:rPr>
                <w:rStyle w:val="FontStyle79"/>
                <w:sz w:val="24"/>
                <w:szCs w:val="24"/>
              </w:rPr>
              <w:softHyphen/>
              <w:t>вание</w:t>
            </w:r>
            <w:r w:rsidR="00773329" w:rsidRPr="00CD08C0">
              <w:rPr>
                <w:rStyle w:val="FontStyle79"/>
                <w:sz w:val="24"/>
                <w:szCs w:val="24"/>
              </w:rPr>
              <w:t>.</w:t>
            </w:r>
          </w:p>
          <w:p w:rsidR="00747947" w:rsidRPr="00CD08C0" w:rsidRDefault="00773329" w:rsidP="009B5101">
            <w:pPr>
              <w:pStyle w:val="Style20"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Изучать строение пламени, выдвигая ги</w:t>
            </w:r>
            <w:r w:rsidR="006C7E89" w:rsidRPr="00CD08C0">
              <w:rPr>
                <w:rStyle w:val="FontStyle79"/>
                <w:sz w:val="24"/>
                <w:szCs w:val="24"/>
              </w:rPr>
              <w:t>потезы и проверяя их экспериментально.</w:t>
            </w:r>
          </w:p>
        </w:tc>
      </w:tr>
      <w:tr w:rsidR="00773329" w:rsidRPr="00CD08C0" w:rsidTr="006C7E89">
        <w:trPr>
          <w:trHeight w:val="717"/>
        </w:trPr>
        <w:tc>
          <w:tcPr>
            <w:tcW w:w="675" w:type="dxa"/>
          </w:tcPr>
          <w:p w:rsidR="00773329" w:rsidRPr="00CD08C0" w:rsidRDefault="00747947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Типы проектов. Этапы выполнения проекта</w:t>
            </w:r>
            <w:r w:rsidR="00A1627A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и исследования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6C7E89">
        <w:trPr>
          <w:trHeight w:val="915"/>
        </w:trPr>
        <w:tc>
          <w:tcPr>
            <w:tcW w:w="675" w:type="dxa"/>
            <w:tcBorders>
              <w:bottom w:val="single" w:sz="4" w:space="0" w:color="auto"/>
            </w:tcBorders>
          </w:tcPr>
          <w:p w:rsidR="00773329" w:rsidRPr="00CD08C0" w:rsidRDefault="00747947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и лабораторное оборудование. Приемы нагревания веществ.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</w:p>
        </w:tc>
      </w:tr>
      <w:tr w:rsidR="00747947" w:rsidRPr="00CD08C0" w:rsidTr="00900B10">
        <w:trPr>
          <w:trHeight w:val="315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747947" w:rsidRPr="00CD08C0" w:rsidRDefault="00747947" w:rsidP="00747947">
            <w:pPr>
              <w:jc w:val="center"/>
              <w:rPr>
                <w:rStyle w:val="FontStyle79"/>
                <w:b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Тема 1. Чистые вещества и смеси. Растворы  (12</w:t>
            </w:r>
            <w:r w:rsidR="000D4FBF"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773329" w:rsidRPr="00CD08C0" w:rsidTr="00BC030F">
        <w:trPr>
          <w:trHeight w:val="274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253" w:type="dxa"/>
          </w:tcPr>
          <w:p w:rsidR="00773329" w:rsidRPr="00CD08C0" w:rsidRDefault="00C82D02" w:rsidP="00900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Исследование физических свойств веществ (воды, сахара, поваренной соли, алюминия, меди, серы, мела, уксусной кислоты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>, кислорода, углекислого газа).</w:t>
            </w:r>
          </w:p>
        </w:tc>
        <w:tc>
          <w:tcPr>
            <w:tcW w:w="5103" w:type="dxa"/>
            <w:vMerge w:val="restart"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Наблюдать свойства веществ и их изменения в хо</w:t>
            </w:r>
            <w:r w:rsidR="00D04211" w:rsidRPr="00CD08C0">
              <w:rPr>
                <w:rStyle w:val="FontStyle79"/>
                <w:sz w:val="24"/>
                <w:szCs w:val="24"/>
              </w:rPr>
              <w:t>де химических реакций. П</w:t>
            </w:r>
            <w:r w:rsidRPr="00CD08C0">
              <w:rPr>
                <w:rStyle w:val="FontStyle79"/>
                <w:sz w:val="24"/>
                <w:szCs w:val="24"/>
              </w:rPr>
              <w:t>роводить химический экспе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римент.</w:t>
            </w:r>
          </w:p>
          <w:p w:rsidR="00773329" w:rsidRPr="00CD08C0" w:rsidRDefault="00773329" w:rsidP="009B5101">
            <w:pPr>
              <w:pStyle w:val="Style18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Соблюд</w:t>
            </w:r>
            <w:r w:rsidR="00D04211" w:rsidRPr="00CD08C0">
              <w:rPr>
                <w:rStyle w:val="FontStyle79"/>
                <w:sz w:val="24"/>
                <w:szCs w:val="24"/>
              </w:rPr>
              <w:t>ать правила ТБ</w:t>
            </w:r>
            <w:r w:rsidRPr="00CD08C0">
              <w:rPr>
                <w:rStyle w:val="FontStyle79"/>
                <w:sz w:val="24"/>
                <w:szCs w:val="24"/>
              </w:rPr>
              <w:t>.</w:t>
            </w:r>
          </w:p>
          <w:p w:rsidR="00773329" w:rsidRPr="00CD08C0" w:rsidRDefault="00773329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Различать однородные и неоднородные смеси, составлять план разделения смеси.</w:t>
            </w:r>
          </w:p>
          <w:p w:rsidR="00773329" w:rsidRPr="00CD08C0" w:rsidRDefault="00D04211" w:rsidP="009B510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Р</w:t>
            </w:r>
            <w:r w:rsidR="00773329" w:rsidRPr="00CD08C0">
              <w:rPr>
                <w:rStyle w:val="FontStyle79"/>
                <w:sz w:val="24"/>
                <w:szCs w:val="24"/>
              </w:rPr>
              <w:t>азделять смеси методами отста</w:t>
            </w:r>
            <w:r w:rsidR="00773329" w:rsidRPr="00CD08C0">
              <w:rPr>
                <w:rStyle w:val="FontStyle79"/>
                <w:sz w:val="24"/>
                <w:szCs w:val="24"/>
              </w:rPr>
              <w:softHyphen/>
              <w:t xml:space="preserve">ивания, фильтрования и выпаривания. Характеризовать физическую и химическую составляющие процесса растворения. </w:t>
            </w:r>
            <w:r w:rsidR="00773329" w:rsidRPr="00CD08C0">
              <w:rPr>
                <w:rStyle w:val="FontStyle79"/>
                <w:sz w:val="24"/>
                <w:szCs w:val="24"/>
              </w:rPr>
              <w:br/>
              <w:t xml:space="preserve">Готовить растворы различной концентрации, 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вычислять массовую долю растворенного вещества в растворе;</w:t>
            </w:r>
          </w:p>
          <w:p w:rsidR="00773329" w:rsidRPr="00CD08C0" w:rsidRDefault="00773329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Различать понятия «вещества молеку</w:t>
            </w:r>
            <w:r w:rsidRPr="00CD08C0">
              <w:rPr>
                <w:rStyle w:val="FontStyle79"/>
                <w:sz w:val="24"/>
                <w:szCs w:val="24"/>
              </w:rPr>
              <w:softHyphen/>
              <w:t xml:space="preserve">лярного строения» и «вещества немолекулярного строения». Определять понятие «кристаллическая решётка». </w:t>
            </w:r>
          </w:p>
          <w:p w:rsidR="00773329" w:rsidRPr="00CD08C0" w:rsidRDefault="00773329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 xml:space="preserve">Пользоваться информацией из других источников для подготовки проектов. </w:t>
            </w:r>
          </w:p>
          <w:p w:rsidR="00773329" w:rsidRPr="00CD08C0" w:rsidRDefault="00773329" w:rsidP="009B5101">
            <w:pPr>
              <w:pStyle w:val="Style20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 w:rsidRPr="00CD08C0">
              <w:rPr>
                <w:rStyle w:val="FontStyle79"/>
                <w:sz w:val="24"/>
                <w:szCs w:val="24"/>
              </w:rPr>
              <w:t>Выдвигать гипотезы, участвовать в обсуждении, аргументировать свою точку зрения. Фиксировать свои наблюдения, оформлять результаты исследований. Готовить презентации.</w:t>
            </w:r>
          </w:p>
        </w:tc>
      </w:tr>
      <w:tr w:rsidR="00773329" w:rsidRPr="00CD08C0" w:rsidTr="003E1F78">
        <w:trPr>
          <w:trHeight w:val="1408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73329" w:rsidRPr="00CD08C0" w:rsidRDefault="00C82D02" w:rsidP="00900B10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773329"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Чистые вещества и смеси. Однородные и неоднородные смеси. Способы разделения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смесей. 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6C7E89">
        <w:trPr>
          <w:trHeight w:val="970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773329"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Растворы – однородные смеси. Растворимость веществ. Насыщенные растворы.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6C7E89">
        <w:trPr>
          <w:trHeight w:val="558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Растворение – физико-химический процесс.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521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73329" w:rsidRPr="00CD08C0" w:rsidRDefault="00C82D02" w:rsidP="00900B10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. Кристаллогидраты. 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276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73329" w:rsidRPr="00CD08C0" w:rsidRDefault="00C82D02" w:rsidP="00900B10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Выращивание кристаллов из насыщенных растворов (поваренной соли, медного купороса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>алюмо-калиевых</w:t>
            </w:r>
            <w:proofErr w:type="gramEnd"/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квасцов). 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742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.Получение кристаллов соли методом выпаривания раствора. 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592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Кристаллы в природе и технике.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1408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.Очистка загрязненных веществ фильтрованием, выпариванием, возгонкой, перекристаллизацией, дистилляцией. 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1016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.Вода в природе. Проблема пресной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воды. Охрана водных ресурсов. 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596"/>
        </w:trPr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3" w:type="dxa"/>
          </w:tcPr>
          <w:p w:rsidR="00773329" w:rsidRPr="00CD08C0" w:rsidRDefault="00C82D02" w:rsidP="00900B10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.Сравнительный анали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>з воды из различных источников.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1005"/>
        </w:trPr>
        <w:tc>
          <w:tcPr>
            <w:tcW w:w="675" w:type="dxa"/>
            <w:tcBorders>
              <w:bottom w:val="single" w:sz="4" w:space="0" w:color="auto"/>
            </w:tcBorders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Защита проектов по теме «Чистые вещества и смеси. Растворы»</w:t>
            </w:r>
          </w:p>
        </w:tc>
        <w:tc>
          <w:tcPr>
            <w:tcW w:w="5103" w:type="dxa"/>
            <w:vMerge/>
            <w:tcBorders>
              <w:top w:val="nil"/>
              <w:bottom w:val="single" w:sz="4" w:space="0" w:color="auto"/>
            </w:tcBorders>
          </w:tcPr>
          <w:p w:rsidR="00773329" w:rsidRPr="00CD08C0" w:rsidRDefault="00773329" w:rsidP="009B5101">
            <w:pPr>
              <w:pStyle w:val="Style18"/>
              <w:widowControl/>
              <w:spacing w:line="240" w:lineRule="auto"/>
              <w:ind w:firstLine="7"/>
              <w:rPr>
                <w:rStyle w:val="FontStyle79"/>
                <w:sz w:val="24"/>
                <w:szCs w:val="24"/>
              </w:rPr>
            </w:pPr>
          </w:p>
        </w:tc>
      </w:tr>
      <w:tr w:rsidR="00C82D02" w:rsidRPr="00CD08C0" w:rsidTr="00900B10">
        <w:trPr>
          <w:trHeight w:val="388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C82D02" w:rsidRPr="00CD08C0" w:rsidRDefault="00C82D02" w:rsidP="00C82D02">
            <w:pPr>
              <w:tabs>
                <w:tab w:val="left" w:pos="3645"/>
              </w:tabs>
              <w:jc w:val="center"/>
              <w:rPr>
                <w:rStyle w:val="FontStyle79"/>
                <w:b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Тема 2. Газообразное состояние вещества. Кислород. Водород.  (6</w:t>
            </w:r>
            <w:r w:rsidR="000D4FBF"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773329" w:rsidRPr="00CD08C0" w:rsidTr="003E1F78">
        <w:tc>
          <w:tcPr>
            <w:tcW w:w="675" w:type="dxa"/>
          </w:tcPr>
          <w:p w:rsidR="00773329" w:rsidRPr="00CD08C0" w:rsidRDefault="00C82D02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Газообразное состояние вещества. Относительная плотность газов. Способы собирания газов: метод вытеснения в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>оздуха и метод вытеснения воды.</w:t>
            </w:r>
          </w:p>
        </w:tc>
        <w:tc>
          <w:tcPr>
            <w:tcW w:w="5103" w:type="dxa"/>
            <w:vMerge w:val="restart"/>
          </w:tcPr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Исследовать свойства изучаемых ве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ществ.</w:t>
            </w:r>
          </w:p>
          <w:p w:rsidR="00773329" w:rsidRPr="00CD08C0" w:rsidRDefault="00773329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 xml:space="preserve">Наблюдать физические и химические превращения изучаемых веществ. </w:t>
            </w:r>
          </w:p>
          <w:p w:rsidR="00773329" w:rsidRPr="00CD08C0" w:rsidRDefault="00773329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Описывать химические реакции, на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блюдаемые в ходе демонстрационного и лабораторного эксперимента. Делать выводы из результатов прове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дённых химических опытов. Участвовать в совместном обсуждении результатов опытов.</w:t>
            </w:r>
          </w:p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Распознавать опытным путём  кислород и водород. Соблюдать правила техники безопас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ности. Оказывать первую помощь при отрав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лениях, ожогах и травмах, связанных с реактивами и лабораторным оборудо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ванием.</w:t>
            </w:r>
          </w:p>
          <w:p w:rsidR="00773329" w:rsidRPr="00CD08C0" w:rsidRDefault="00773329" w:rsidP="009B5101">
            <w:pPr>
              <w:pStyle w:val="Style40"/>
              <w:widowControl/>
              <w:spacing w:line="240" w:lineRule="auto"/>
              <w:rPr>
                <w:rFonts w:ascii="Times New Roman" w:hAnsi="Times New Roman"/>
              </w:rPr>
            </w:pPr>
            <w:r w:rsidRPr="00CD08C0">
              <w:rPr>
                <w:rStyle w:val="FontStyle79"/>
                <w:sz w:val="24"/>
                <w:szCs w:val="24"/>
              </w:rPr>
              <w:t>Пользоваться информацией из других источников для подготовки проектов: справочная литература, Интернет. Оформлять результаты исследований.</w:t>
            </w:r>
          </w:p>
        </w:tc>
      </w:tr>
      <w:tr w:rsidR="00773329" w:rsidRPr="00CD08C0" w:rsidTr="003E1F78">
        <w:tc>
          <w:tcPr>
            <w:tcW w:w="675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Кислород – химический элемент и простое вещество. Получение кислорода разложением перманганата калия, пероксида водорода.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c>
          <w:tcPr>
            <w:tcW w:w="675" w:type="dxa"/>
          </w:tcPr>
          <w:p w:rsidR="00773329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физических и химических свойств кислорода. Распознавание 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кислорода. 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c>
          <w:tcPr>
            <w:tcW w:w="675" w:type="dxa"/>
          </w:tcPr>
          <w:p w:rsidR="00773329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Водород – химический элемент и простое вещество. Получение водорода в лаборатории и исследование его св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ойств. Распознавание водорода. 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c>
          <w:tcPr>
            <w:tcW w:w="675" w:type="dxa"/>
          </w:tcPr>
          <w:p w:rsidR="00773329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773329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Способы получения водорода в промышленности. Водород – топливо будущего.</w:t>
            </w:r>
          </w:p>
        </w:tc>
        <w:tc>
          <w:tcPr>
            <w:tcW w:w="5103" w:type="dxa"/>
            <w:vMerge/>
          </w:tcPr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773329" w:rsidRPr="00CD08C0" w:rsidTr="003E1F78">
        <w:trPr>
          <w:trHeight w:val="276"/>
        </w:trPr>
        <w:tc>
          <w:tcPr>
            <w:tcW w:w="675" w:type="dxa"/>
            <w:tcBorders>
              <w:bottom w:val="single" w:sz="4" w:space="0" w:color="auto"/>
            </w:tcBorders>
          </w:tcPr>
          <w:p w:rsidR="00773329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82D02" w:rsidRPr="00CD08C0" w:rsidRDefault="00C82D02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3329" w:rsidRPr="00CD08C0">
              <w:rPr>
                <w:rFonts w:ascii="Times New Roman" w:hAnsi="Times New Roman" w:cs="Times New Roman"/>
                <w:sz w:val="24"/>
                <w:szCs w:val="24"/>
              </w:rPr>
              <w:t>. Защита проектов по теме «Газообразно</w:t>
            </w:r>
            <w:r w:rsidR="00900B10" w:rsidRPr="00CD08C0">
              <w:rPr>
                <w:rFonts w:ascii="Times New Roman" w:hAnsi="Times New Roman" w:cs="Times New Roman"/>
                <w:sz w:val="24"/>
                <w:szCs w:val="24"/>
              </w:rPr>
              <w:t>е состояние вещества»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773329" w:rsidRPr="00CD08C0" w:rsidRDefault="00773329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C82D02" w:rsidRPr="00CD08C0" w:rsidTr="00900B10">
        <w:trPr>
          <w:trHeight w:val="375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C82D02" w:rsidRPr="00CD08C0" w:rsidRDefault="00C82D02" w:rsidP="00900B10">
            <w:pPr>
              <w:tabs>
                <w:tab w:val="left" w:pos="3645"/>
              </w:tabs>
              <w:jc w:val="center"/>
              <w:rPr>
                <w:rStyle w:val="FontStyle79"/>
                <w:b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Вещества вокруг нас. 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(7</w:t>
            </w:r>
            <w:r w:rsidR="000D4FBF"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0D4FB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1.Классификация веществ: простые и сложные вещества: неорганические и органические вещества. </w:t>
            </w:r>
          </w:p>
        </w:tc>
        <w:tc>
          <w:tcPr>
            <w:tcW w:w="5103" w:type="dxa"/>
            <w:vMerge w:val="restart"/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Style w:val="FontStyle79"/>
                <w:sz w:val="24"/>
                <w:szCs w:val="24"/>
              </w:rPr>
            </w:pPr>
            <w:r w:rsidRPr="00CD08C0">
              <w:rPr>
                <w:rFonts w:ascii="Times New Roman" w:hAnsi="Times New Roman"/>
              </w:rPr>
              <w:t xml:space="preserve">Различать основные классы неорганических веществ по химическим формулам и характерным свойствам. Определять кислоты и щелочи с помощью индикаторов. Распознавать органические вещества, обнаруживать крахмал в продуктах питания с помощью раствора йода. </w:t>
            </w:r>
            <w:r w:rsidRPr="00CD08C0">
              <w:rPr>
                <w:rFonts w:ascii="Times New Roman" w:hAnsi="Times New Roman"/>
                <w:iCs/>
              </w:rPr>
              <w:t xml:space="preserve"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реакций. </w:t>
            </w:r>
            <w:r w:rsidRPr="00CD08C0">
              <w:rPr>
                <w:rStyle w:val="FontStyle79"/>
                <w:sz w:val="24"/>
                <w:szCs w:val="24"/>
              </w:rPr>
              <w:t>Соблюдать правила техники безопас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ности.</w:t>
            </w:r>
          </w:p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Делать выводы из результатов прове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дённых химических опытов.</w:t>
            </w: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8C0">
              <w:rPr>
                <w:rStyle w:val="FontStyle79"/>
                <w:sz w:val="24"/>
                <w:szCs w:val="24"/>
              </w:rPr>
              <w:t>Участвовать в совместном обсуждении результатов опытов. Проводить домашний эксперимент.</w:t>
            </w:r>
            <w:r w:rsidRPr="00CD08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0D4FB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2.Особые свойства органических веществ. Обнаружение крахмала в органических веществах при помощи раствора йода. Домашний эксперимент.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Fonts w:ascii="Times New Roman" w:hAnsi="Times New Roman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0D4FB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3.  Индикаторы. Изменение окраски индикаторов в различных средах.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Fonts w:ascii="Times New Roman" w:hAnsi="Times New Roman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0D4FB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4.Исследование водной среды растворов соды, уксусной кислоты, моющих средств.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Fonts w:ascii="Times New Roman" w:hAnsi="Times New Roman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0D4FB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5.Проблема безопасного использования веществ и химических реакций в повседневной жизни.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Fonts w:ascii="Times New Roman" w:hAnsi="Times New Roman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0D4FB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6.Токсичные, горючие и взрывоопасные вещества. Бытовая химическая грамотность.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Fonts w:ascii="Times New Roman" w:hAnsi="Times New Roman"/>
              </w:rPr>
            </w:pPr>
          </w:p>
        </w:tc>
      </w:tr>
      <w:tr w:rsidR="000D4FBF" w:rsidRPr="00CD08C0" w:rsidTr="003E1F78">
        <w:trPr>
          <w:trHeight w:val="570"/>
        </w:trPr>
        <w:tc>
          <w:tcPr>
            <w:tcW w:w="675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7. Защита проектов</w:t>
            </w:r>
            <w:r w:rsidR="00BC030F"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исследований </w:t>
            </w: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теме «Вещества вокруг нас»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pStyle w:val="Style18"/>
              <w:widowControl/>
              <w:spacing w:line="240" w:lineRule="auto"/>
              <w:ind w:right="22" w:firstLine="7"/>
              <w:rPr>
                <w:rFonts w:ascii="Times New Roman" w:hAnsi="Times New Roman"/>
              </w:rPr>
            </w:pPr>
          </w:p>
        </w:tc>
      </w:tr>
      <w:tr w:rsidR="000D4FBF" w:rsidRPr="00CD08C0" w:rsidTr="00900B10">
        <w:trPr>
          <w:trHeight w:val="390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0D4FBF" w:rsidRPr="00CD08C0" w:rsidRDefault="000D4FBF" w:rsidP="00900B10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Периодический закон и периодическая система химических элеме</w:t>
            </w:r>
            <w:r w:rsidR="00CD08C0"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нтов Д.И. </w:t>
            </w:r>
            <w:r w:rsidR="00CD08C0"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Менделеева (7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C82D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1.История открытия Периодического закона. </w:t>
            </w:r>
          </w:p>
        </w:tc>
        <w:tc>
          <w:tcPr>
            <w:tcW w:w="5103" w:type="dxa"/>
            <w:vMerge w:val="restart"/>
          </w:tcPr>
          <w:p w:rsidR="000D4FBF" w:rsidRPr="00CD08C0" w:rsidRDefault="000D4FBF" w:rsidP="009B5101">
            <w:pPr>
              <w:pStyle w:val="Style40"/>
              <w:widowControl/>
              <w:spacing w:line="240" w:lineRule="auto"/>
              <w:ind w:right="14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Формулировать периодический закон Д. И. Менделеева и раскрывать его смысл.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Описывать и характеризовать структу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ру таблицы «Периодическая система химических элементов Д. И. Менделе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ева.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  <w:r w:rsidRPr="00CD08C0">
              <w:rPr>
                <w:rFonts w:ascii="Times New Roman" w:hAnsi="Times New Roman"/>
                <w:color w:val="000000"/>
              </w:rPr>
              <w:t>Пользоваться библиотечными каталогами, специальными справочниками, 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Fonts w:ascii="Times New Roman" w:hAnsi="Times New Roman"/>
                <w:color w:val="000000"/>
              </w:rPr>
              <w:t>универсальными энциклопедиями для поиска учебной информации.</w:t>
            </w:r>
            <w:r w:rsidRPr="00CD08C0">
              <w:rPr>
                <w:rStyle w:val="FontStyle79"/>
                <w:sz w:val="24"/>
                <w:szCs w:val="24"/>
              </w:rPr>
              <w:t xml:space="preserve"> 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Fonts w:ascii="Times New Roman" w:hAnsi="Times New Roman"/>
              </w:rPr>
            </w:pPr>
            <w:r w:rsidRPr="00CD08C0">
              <w:rPr>
                <w:rFonts w:ascii="Times New Roman" w:hAnsi="Times New Roman"/>
              </w:rPr>
              <w:t>Воспитание российской гражданской идентичности: патриотизма, любви и уважению к Отечеству, чувства гордости  за российскую химическую науку.</w:t>
            </w:r>
          </w:p>
          <w:p w:rsidR="000D4FBF" w:rsidRPr="00CD08C0" w:rsidRDefault="000D4FBF" w:rsidP="00900B10">
            <w:pPr>
              <w:pStyle w:val="Style40"/>
              <w:widowControl/>
              <w:spacing w:line="240" w:lineRule="auto"/>
              <w:rPr>
                <w:rFonts w:ascii="Times New Roman" w:hAnsi="Times New Roman"/>
              </w:rPr>
            </w:pPr>
            <w:r w:rsidRPr="00CD08C0">
              <w:rPr>
                <w:rFonts w:ascii="Times New Roman" w:hAnsi="Times New Roman"/>
              </w:rPr>
              <w:t>Оформлять и представлять в различных формах результаты проектов и исследований.  Участвовать в обсуждении работ товарищей.</w:t>
            </w:r>
          </w:p>
          <w:p w:rsidR="000D4FBF" w:rsidRPr="00CD08C0" w:rsidRDefault="000D4FBF" w:rsidP="00900B10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Fonts w:ascii="Times New Roman" w:hAnsi="Times New Roman"/>
              </w:rPr>
              <w:t>Защищать свою проектно-исследовательскую работу, анализируя цели и задачи работы, достигнутые результаты, отвечать на вопросы учителя и товарищей.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2.Жизнь и деятельность </w:t>
            </w:r>
            <w:proofErr w:type="spellStart"/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Д.И.Менделеева</w:t>
            </w:r>
            <w:proofErr w:type="spellEnd"/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40"/>
              <w:widowControl/>
              <w:spacing w:line="240" w:lineRule="auto"/>
              <w:ind w:right="14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3. Значение Периодического закона Д.И. Менделеева.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40"/>
              <w:widowControl/>
              <w:spacing w:line="240" w:lineRule="auto"/>
              <w:ind w:right="14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4-5.Мини-проекты «Паспорт химического элемента».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40"/>
              <w:widowControl/>
              <w:spacing w:line="240" w:lineRule="auto"/>
              <w:ind w:right="14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9C2EAE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0D4FBF" w:rsidRPr="00CD08C0" w:rsidRDefault="00CD08C0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D4FBF" w:rsidRPr="00CD08C0" w:rsidRDefault="00CD08C0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4FBF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. Защита проектов по теме </w:t>
            </w:r>
            <w:r w:rsidR="000D4FBF" w:rsidRPr="00CD08C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0D4FBF"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периодическая система химических элементов Д.И. Менделеева»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40"/>
              <w:widowControl/>
              <w:spacing w:line="240" w:lineRule="auto"/>
              <w:ind w:right="14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9C2EAE">
        <w:trPr>
          <w:trHeight w:val="2250"/>
        </w:trPr>
        <w:tc>
          <w:tcPr>
            <w:tcW w:w="675" w:type="dxa"/>
            <w:tcBorders>
              <w:top w:val="single" w:sz="4" w:space="0" w:color="auto"/>
            </w:tcBorders>
          </w:tcPr>
          <w:p w:rsidR="000D4FBF" w:rsidRPr="00CD08C0" w:rsidRDefault="00CD08C0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D4FBF" w:rsidRPr="00CD08C0" w:rsidRDefault="00CD08C0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4FBF" w:rsidRPr="00CD08C0">
              <w:rPr>
                <w:rFonts w:ascii="Times New Roman" w:hAnsi="Times New Roman" w:cs="Times New Roman"/>
                <w:sz w:val="24"/>
                <w:szCs w:val="24"/>
              </w:rPr>
              <w:t>. Промежуточная аттестация. Защита исследовательского проекта.</w:t>
            </w:r>
          </w:p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40"/>
              <w:widowControl/>
              <w:spacing w:line="240" w:lineRule="auto"/>
              <w:ind w:right="14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900B10">
        <w:trPr>
          <w:trHeight w:val="630"/>
        </w:trPr>
        <w:tc>
          <w:tcPr>
            <w:tcW w:w="100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FBF" w:rsidRPr="00CD08C0" w:rsidRDefault="000D4FBF" w:rsidP="003E1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BD4" w:rsidRDefault="00654BD4" w:rsidP="003E1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FBF" w:rsidRDefault="000D4FBF" w:rsidP="003E1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планирование. 9 класс</w:t>
            </w:r>
          </w:p>
          <w:p w:rsidR="00654BD4" w:rsidRPr="00CD08C0" w:rsidRDefault="00654BD4" w:rsidP="003E1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FBF" w:rsidRPr="00CD08C0" w:rsidRDefault="000D4FBF" w:rsidP="009B5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4FBF" w:rsidRPr="00CD08C0" w:rsidTr="00900B10">
        <w:trPr>
          <w:trHeight w:val="330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Химические реакции (8часов)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1.Скорость химической реакции. Исследование влияния различных факторов на скорость химических реакций. </w:t>
            </w:r>
          </w:p>
        </w:tc>
        <w:tc>
          <w:tcPr>
            <w:tcW w:w="5103" w:type="dxa"/>
            <w:vMerge w:val="restart"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 xml:space="preserve"> Исследовать условия, влияющие на скорость химической реакции.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Проводить групповые наблюдения во время проведения лабораторных опы</w:t>
            </w:r>
            <w:r w:rsidRPr="00CD08C0">
              <w:rPr>
                <w:rStyle w:val="FontStyle79"/>
                <w:sz w:val="24"/>
                <w:szCs w:val="24"/>
              </w:rPr>
              <w:softHyphen/>
              <w:t xml:space="preserve">тов. Участвовать в обсуждении результатов опытов. 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Давать определения понятий «электро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лит», «</w:t>
            </w:r>
            <w:proofErr w:type="spellStart"/>
            <w:r w:rsidRPr="00CD08C0">
              <w:rPr>
                <w:rStyle w:val="FontStyle79"/>
                <w:sz w:val="24"/>
                <w:szCs w:val="24"/>
              </w:rPr>
              <w:t>неэлектролит</w:t>
            </w:r>
            <w:proofErr w:type="spellEnd"/>
            <w:r w:rsidRPr="00CD08C0">
              <w:rPr>
                <w:rStyle w:val="FontStyle79"/>
                <w:sz w:val="24"/>
                <w:szCs w:val="24"/>
              </w:rPr>
              <w:t>», «электролитичес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кая диссоциация». Исследовать свойства растворов элект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ролитов.</w:t>
            </w:r>
          </w:p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Соблюдать правила ТБ.</w:t>
            </w:r>
          </w:p>
          <w:p w:rsidR="000D4FBF" w:rsidRPr="00CD08C0" w:rsidRDefault="000D4FBF" w:rsidP="006C7E89">
            <w:pPr>
              <w:pStyle w:val="Style20"/>
              <w:widowControl/>
              <w:spacing w:line="240" w:lineRule="auto"/>
              <w:ind w:right="14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Характеризовать условия течения реак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ций в растворах электролитов до конца. Определять возможность протекания реакций ионного обмена.  Объяснять сущность реакций ионного обмена.</w:t>
            </w:r>
          </w:p>
          <w:p w:rsidR="000D4FBF" w:rsidRPr="00CD08C0" w:rsidRDefault="000D4FBF" w:rsidP="009B5101">
            <w:pPr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Составлять ионные уравнения реакций. Составлять сокращённые ионные урав</w:t>
            </w:r>
            <w:r w:rsidRPr="00CD08C0">
              <w:rPr>
                <w:rStyle w:val="FontStyle79"/>
                <w:sz w:val="24"/>
                <w:szCs w:val="24"/>
              </w:rPr>
              <w:softHyphen/>
              <w:t xml:space="preserve">нения реакций. Обнаруживать важнейшие </w:t>
            </w:r>
            <w:proofErr w:type="spellStart"/>
            <w:r w:rsidRPr="00CD08C0">
              <w:rPr>
                <w:rStyle w:val="FontStyle79"/>
                <w:sz w:val="24"/>
                <w:szCs w:val="24"/>
              </w:rPr>
              <w:t>катионоы</w:t>
            </w:r>
            <w:proofErr w:type="spellEnd"/>
            <w:r w:rsidRPr="00CD08C0">
              <w:rPr>
                <w:rStyle w:val="FontStyle79"/>
                <w:sz w:val="24"/>
                <w:szCs w:val="24"/>
              </w:rPr>
              <w:t xml:space="preserve"> и анионы в растворах электролитов.</w:t>
            </w:r>
          </w:p>
          <w:p w:rsidR="000D4FBF" w:rsidRPr="00CD08C0" w:rsidRDefault="000D4FBF" w:rsidP="006C7E89">
            <w:pPr>
              <w:pStyle w:val="Style40"/>
              <w:widowControl/>
              <w:spacing w:line="240" w:lineRule="auto"/>
              <w:rPr>
                <w:rFonts w:ascii="Times New Roman" w:hAnsi="Times New Roman"/>
              </w:rPr>
            </w:pPr>
            <w:r w:rsidRPr="00CD08C0">
              <w:rPr>
                <w:rFonts w:ascii="Times New Roman" w:hAnsi="Times New Roman"/>
              </w:rPr>
              <w:t>Оформлять и представлять в различных формах результаты проектов. Участвовать в обсуждении работ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2.Катализаторы и ингибиторы.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3.Электролитическая диссоциация. Электролиты и </w:t>
            </w:r>
            <w:proofErr w:type="spellStart"/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. Исследование электропроводности веществ.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4.Зависимость степени диссоциации от различных факторов (концентрации электролита, температуры).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5. Реакции ионного обмена и условия их протекания до конца.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6.Качественные реакции на важнейшие катионы и анионы.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7. Решение экспериментальных задач на обнаружение важнейших катионов и анионов в растворах.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rPr>
          <w:trHeight w:val="615"/>
        </w:trPr>
        <w:tc>
          <w:tcPr>
            <w:tcW w:w="675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8. Защита проектов по теме «Химические реакции»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900B10">
        <w:trPr>
          <w:trHeight w:val="345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jc w:val="center"/>
              <w:rPr>
                <w:rStyle w:val="FontStyle79"/>
                <w:b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Неметаллы и их соединения  (13часов)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Явление аллотропии. Аллотропные </w:t>
            </w: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модификации серы, кислорода, фосфора, углерода и кремния. </w:t>
            </w:r>
          </w:p>
        </w:tc>
        <w:tc>
          <w:tcPr>
            <w:tcW w:w="5103" w:type="dxa"/>
            <w:vMerge w:val="restart"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lastRenderedPageBreak/>
              <w:t xml:space="preserve">Характеризовать неметаллы на основе их </w:t>
            </w:r>
            <w:r w:rsidRPr="00CD08C0">
              <w:rPr>
                <w:rStyle w:val="FontStyle79"/>
                <w:sz w:val="24"/>
                <w:szCs w:val="24"/>
              </w:rPr>
              <w:lastRenderedPageBreak/>
              <w:t>положения в периодической системе и особенностей строения их атомов.</w:t>
            </w:r>
            <w:r w:rsidRPr="00CD08C0">
              <w:rPr>
                <w:rFonts w:ascii="Times New Roman" w:hAnsi="Times New Roman"/>
              </w:rPr>
              <w:t xml:space="preserve"> </w:t>
            </w:r>
            <w:r w:rsidRPr="00CD08C0">
              <w:rPr>
                <w:rStyle w:val="FontStyle79"/>
                <w:sz w:val="24"/>
                <w:szCs w:val="24"/>
              </w:rPr>
              <w:t>Объяснять закономерности изменения свойств неметаллов в группах и подгруппах.</w:t>
            </w:r>
          </w:p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Описывать свойства веществ в ходе де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монстрационного и лабораторного эксперимента.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Распознавать опытным путём соляную кислоту и её соли, а также бромиды и йодиды.</w:t>
            </w:r>
          </w:p>
          <w:p w:rsidR="000D4FBF" w:rsidRPr="00CD08C0" w:rsidRDefault="000D4FBF" w:rsidP="009B5101">
            <w:pPr>
              <w:pStyle w:val="Style20"/>
              <w:widowControl/>
              <w:spacing w:line="240" w:lineRule="auto"/>
              <w:ind w:right="7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Характеризовать аллотропию кислоро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да,  серы и фосфора как одну из причин много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образия веществ.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Сопоставлять свойства разбавленной и концентрированной серной и азотной кислот. Распознавать опытным путём аммиак, растворы кислот, нитраты, фосфаты, ион аммония, сульфиды, сульфиты, суль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фаты.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Сопоставлять свойства оксидов углеро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да и кремния, объяснять причину их различия. Доказывать кислотный характер выс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ших оксидов углерода и кремния.</w:t>
            </w:r>
            <w:r w:rsidRPr="00CD08C0">
              <w:rPr>
                <w:rFonts w:ascii="Times New Roman" w:hAnsi="Times New Roman"/>
              </w:rPr>
              <w:t xml:space="preserve"> </w:t>
            </w:r>
            <w:r w:rsidRPr="00CD08C0">
              <w:rPr>
                <w:rStyle w:val="FontStyle79"/>
                <w:sz w:val="24"/>
                <w:szCs w:val="24"/>
              </w:rPr>
              <w:t>Распознавать опытным путём углекис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лый газ, карбонаты, силикаты.</w:t>
            </w:r>
          </w:p>
          <w:p w:rsidR="000D4FBF" w:rsidRPr="00CD08C0" w:rsidRDefault="000D4FBF" w:rsidP="009B5101">
            <w:pPr>
              <w:pStyle w:val="Style40"/>
              <w:widowControl/>
              <w:spacing w:line="240" w:lineRule="auto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Соблюдать технику безопасности. Оказывать первую помощь при отрав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лениях, ожогах и   травмах, связанных с реактивами и  обору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дованием.</w:t>
            </w:r>
          </w:p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 с целью безопас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ного обращения с веществами и мате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 xml:space="preserve">риалами и экологически грамотного поведения в окружающей среде. 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2.Галогены. Биологическая роль соединений галогенов. Токсичность галогенов.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3.Применение галогенов и их соединений в быту и промышленности.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Исследование свойств серной и азотной кислот.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Аммиак: способы получения, исследование физических и химических свойств.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Области применения аммиака.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7. Соли аммония.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8.Азотные и фосфорные удобрения.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9. Аллотропия углерода: алмаз и графит.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10.Кремний и его соединения.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11.Силикатная промышленность: производство стекла, керамики, цемента.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rPr>
          <w:trHeight w:val="855"/>
        </w:trPr>
        <w:tc>
          <w:tcPr>
            <w:tcW w:w="675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12-13</w:t>
            </w:r>
            <w:r w:rsidR="00BC030F"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Мини-исследования </w:t>
            </w: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«Неметаллы»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900B10">
        <w:trPr>
          <w:trHeight w:val="420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jc w:val="center"/>
              <w:rPr>
                <w:rStyle w:val="FontStyle79"/>
                <w:b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3. Металлы и их соединения  (9 часов)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Исследование физических свойств металлов. </w:t>
            </w:r>
          </w:p>
        </w:tc>
        <w:tc>
          <w:tcPr>
            <w:tcW w:w="5103" w:type="dxa"/>
            <w:vMerge w:val="restart"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Характеризовать металлы на основе их положения в периодической системе и особенностей строения их атомов. Исследовать свойства ве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ществ.</w:t>
            </w:r>
          </w:p>
          <w:p w:rsidR="000D4FBF" w:rsidRPr="00CD08C0" w:rsidRDefault="000D4FBF" w:rsidP="009B5101">
            <w:pPr>
              <w:pStyle w:val="Style24"/>
              <w:widowControl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Объяснять зависимость физических свойств металлов от вида химической связи между их атомами. Наблюдать демонстрируемые и само</w:t>
            </w:r>
            <w:r w:rsidRPr="00CD08C0">
              <w:rPr>
                <w:rStyle w:val="FontStyle79"/>
                <w:sz w:val="24"/>
                <w:szCs w:val="24"/>
              </w:rPr>
              <w:softHyphen/>
              <w:t xml:space="preserve">стоятельно проводимые опыты. </w:t>
            </w:r>
          </w:p>
          <w:p w:rsidR="000D4FBF" w:rsidRPr="00CD08C0" w:rsidRDefault="000D4FBF" w:rsidP="009B5101">
            <w:pPr>
              <w:pStyle w:val="Style24"/>
              <w:widowControl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>Доказывать амфотерный характер ок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сидов и гидроксидов алюминия и же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леза.</w:t>
            </w:r>
          </w:p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  <w:r w:rsidRPr="00CD08C0">
              <w:rPr>
                <w:rStyle w:val="FontStyle79"/>
                <w:sz w:val="24"/>
                <w:szCs w:val="24"/>
              </w:rPr>
              <w:t xml:space="preserve">Распознавать опытным путём гидроксид-ионы,  ионы </w:t>
            </w:r>
            <w:r w:rsidRPr="00CD08C0">
              <w:rPr>
                <w:rStyle w:val="FontStyle79"/>
                <w:sz w:val="24"/>
                <w:szCs w:val="24"/>
                <w:lang w:val="en-US"/>
              </w:rPr>
              <w:t>Fe</w:t>
            </w:r>
            <w:r w:rsidRPr="00CD08C0">
              <w:rPr>
                <w:rStyle w:val="FontStyle79"/>
                <w:sz w:val="24"/>
                <w:szCs w:val="24"/>
                <w:vertAlign w:val="superscript"/>
              </w:rPr>
              <w:t>2+</w:t>
            </w:r>
            <w:r w:rsidRPr="00CD08C0">
              <w:rPr>
                <w:rStyle w:val="FontStyle79"/>
                <w:sz w:val="24"/>
                <w:szCs w:val="24"/>
              </w:rPr>
              <w:t xml:space="preserve"> и </w:t>
            </w:r>
            <w:r w:rsidRPr="00CD08C0">
              <w:rPr>
                <w:rStyle w:val="FontStyle79"/>
                <w:sz w:val="24"/>
                <w:szCs w:val="24"/>
                <w:lang w:val="en-US"/>
              </w:rPr>
              <w:t>Fe</w:t>
            </w:r>
            <w:r w:rsidRPr="00CD08C0">
              <w:rPr>
                <w:rStyle w:val="FontStyle79"/>
                <w:sz w:val="24"/>
                <w:szCs w:val="24"/>
                <w:vertAlign w:val="superscript"/>
              </w:rPr>
              <w:t>3+</w:t>
            </w:r>
            <w:r w:rsidRPr="00CD08C0">
              <w:rPr>
                <w:rStyle w:val="FontStyle79"/>
                <w:sz w:val="24"/>
                <w:szCs w:val="24"/>
              </w:rPr>
              <w:t>. Соблюдать ТБ, пра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вильно обращаться с химической посу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дой и лабораторным оборудованием. Прогнозировать свойства неизученных элементов и их соединений на основе знаний о периодическом законе. Использовать приобретённые знания и</w:t>
            </w:r>
            <w:r w:rsidRPr="00CD08C0">
              <w:rPr>
                <w:rFonts w:ascii="Times New Roman" w:hAnsi="Times New Roman"/>
              </w:rPr>
              <w:t xml:space="preserve"> </w:t>
            </w:r>
            <w:r w:rsidRPr="00CD08C0">
              <w:rPr>
                <w:rStyle w:val="FontStyle79"/>
                <w:sz w:val="24"/>
                <w:szCs w:val="24"/>
              </w:rPr>
              <w:t xml:space="preserve">умения в практической деятельности и повседневной </w:t>
            </w:r>
            <w:r w:rsidRPr="00CD08C0">
              <w:rPr>
                <w:rStyle w:val="FontStyle79"/>
                <w:sz w:val="24"/>
                <w:szCs w:val="24"/>
              </w:rPr>
              <w:lastRenderedPageBreak/>
              <w:t>жизни с целью безопас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ного обращения с веществами и мате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риалами и экологически грамотного поведения в окружающей среде. Делать выводы из результатов прове</w:t>
            </w:r>
            <w:r w:rsidRPr="00CD08C0">
              <w:rPr>
                <w:rStyle w:val="FontStyle79"/>
                <w:sz w:val="24"/>
                <w:szCs w:val="24"/>
              </w:rPr>
              <w:softHyphen/>
              <w:t>дённых химических опытов.</w:t>
            </w:r>
            <w:r w:rsidRPr="00CD08C0">
              <w:rPr>
                <w:rFonts w:ascii="Times New Roman" w:hAnsi="Times New Roman"/>
              </w:rPr>
              <w:t xml:space="preserve"> </w:t>
            </w:r>
            <w:r w:rsidRPr="00CD08C0">
              <w:rPr>
                <w:rStyle w:val="FontStyle79"/>
                <w:sz w:val="24"/>
                <w:szCs w:val="24"/>
              </w:rPr>
              <w:t>Участвовать в совместном обсуждении результатов.</w:t>
            </w:r>
          </w:p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 w:rsidRPr="00CD08C0">
              <w:rPr>
                <w:rStyle w:val="FontStyle79"/>
                <w:sz w:val="24"/>
                <w:szCs w:val="24"/>
              </w:rPr>
              <w:t xml:space="preserve">Использовать различные источники поиска информации. Использовать средства ИКТ для оформления работы. 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2.Щелочные и щелочноземельные металлы – особенности физических свойств, высокая химическая активность. Взаимодействие с водой с образованием щелочей. Области применения.</w:t>
            </w: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3.Алюминий. Доказательство амфотерности оксида и гидроксида алюминия. Причина малой активности алюминия.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4. Способы получения алюминия и области применения в промышленности. 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5.Железо и его сплавы (сталь, чугун).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6.Медь и её сплавы (бронза, латунь, мельхиор). 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7.Коррозия металлов. Исследование </w:t>
            </w:r>
            <w:r w:rsidRPr="00CD0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влияния на скорость коррозии железа различных факторов среды.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8.Защита металлов от коррозии.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3E1F78">
        <w:trPr>
          <w:trHeight w:val="630"/>
        </w:trPr>
        <w:tc>
          <w:tcPr>
            <w:tcW w:w="675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tabs>
                <w:tab w:val="left" w:pos="364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9. Защита </w:t>
            </w:r>
            <w:r w:rsidR="00BC030F"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мини - </w:t>
            </w: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проектов по теме «Металлы и их соединения»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0D4FBF" w:rsidRPr="00CD08C0" w:rsidRDefault="000D4FBF" w:rsidP="009B5101">
            <w:pPr>
              <w:pStyle w:val="Style20"/>
              <w:widowControl/>
              <w:spacing w:line="240" w:lineRule="auto"/>
              <w:jc w:val="left"/>
              <w:rPr>
                <w:rStyle w:val="FontStyle79"/>
                <w:sz w:val="24"/>
                <w:szCs w:val="24"/>
              </w:rPr>
            </w:pPr>
          </w:p>
        </w:tc>
      </w:tr>
      <w:tr w:rsidR="000D4FBF" w:rsidRPr="00CD08C0" w:rsidTr="00900B10">
        <w:trPr>
          <w:trHeight w:val="330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0D4FBF" w:rsidRPr="00CD08C0" w:rsidRDefault="000D4FBF" w:rsidP="00CD08C0">
            <w:pPr>
              <w:autoSpaceDE w:val="0"/>
              <w:autoSpaceDN w:val="0"/>
              <w:adjustRightInd w:val="0"/>
              <w:jc w:val="center"/>
              <w:rPr>
                <w:rStyle w:val="FontStyle79"/>
                <w:b/>
                <w:b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над итоговым исследовательским проектом  (</w:t>
            </w:r>
            <w:r w:rsidR="00CD08C0"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  <w:r w:rsidR="00CD08C0"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CD0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1-3. Оформление результатов исследовательской деятельности в виде реферата, доклада, мультимедийной презентации. Правила оформления текстовых документов: структура реферата, вставка нумерации страниц, создание оглавления в текстовом документе, списка использованных источников. Создание мультимедийной презентации, включающей текст, изображения, графики, анимацию, звуковое сопровождение.</w:t>
            </w:r>
          </w:p>
        </w:tc>
        <w:tc>
          <w:tcPr>
            <w:tcW w:w="5103" w:type="dxa"/>
            <w:vMerge w:val="restart"/>
          </w:tcPr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Знать требования к оформлению результатов проектной работы. Использовать средства ИКТ в обработке и представлении результатов исследования. Участвовать в обсуждении проектов товарищей. </w:t>
            </w:r>
          </w:p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Давать оценку проделанной работе.</w:t>
            </w:r>
          </w:p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Целенаправленно и осознанно развивать свои коммуникативные способности,</w:t>
            </w:r>
          </w:p>
          <w:p w:rsidR="000D4FBF" w:rsidRPr="00CD08C0" w:rsidRDefault="000D4FBF" w:rsidP="009B5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осваивать новые языковые средства.</w:t>
            </w:r>
          </w:p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свою ответственность за достоверность полученных знаний, за качество выполненного проекта</w:t>
            </w:r>
          </w:p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Защищать свою проектно-исследовательскую работу, анализируя цели и задачи работы, достигнутые результаты, отвечать на вопросы учителя и товарищей.</w:t>
            </w:r>
          </w:p>
        </w:tc>
      </w:tr>
      <w:tr w:rsidR="000D4FBF" w:rsidRPr="00CD08C0" w:rsidTr="003E1F78">
        <w:tc>
          <w:tcPr>
            <w:tcW w:w="675" w:type="dxa"/>
          </w:tcPr>
          <w:p w:rsidR="000D4FBF" w:rsidRPr="00CD08C0" w:rsidRDefault="000D4FBF" w:rsidP="00370B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D08C0" w:rsidRPr="00CD08C0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4253" w:type="dxa"/>
          </w:tcPr>
          <w:p w:rsidR="000D4FBF" w:rsidRPr="00CD08C0" w:rsidRDefault="000D4FBF" w:rsidP="009B510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8C0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аттестация. Защита исследовательского проект.</w:t>
            </w:r>
          </w:p>
        </w:tc>
        <w:tc>
          <w:tcPr>
            <w:tcW w:w="5103" w:type="dxa"/>
            <w:vMerge/>
          </w:tcPr>
          <w:p w:rsidR="000D4FBF" w:rsidRPr="00CD08C0" w:rsidRDefault="000D4FBF" w:rsidP="009B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B8E" w:rsidRPr="00CD08C0" w:rsidRDefault="00805B8E" w:rsidP="006C7E8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3BA9" w:rsidRPr="00CD08C0" w:rsidRDefault="00593BA9" w:rsidP="006C7E89">
      <w:pPr>
        <w:pStyle w:val="a3"/>
        <w:jc w:val="both"/>
        <w:rPr>
          <w:rStyle w:val="c6"/>
          <w:rFonts w:ascii="Times New Roman" w:hAnsi="Times New Roman"/>
          <w:sz w:val="24"/>
          <w:szCs w:val="24"/>
        </w:rPr>
      </w:pPr>
    </w:p>
    <w:sectPr w:rsidR="00593BA9" w:rsidRPr="00CD08C0" w:rsidSect="0026088D">
      <w:footerReference w:type="default" r:id="rId9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515" w:rsidRDefault="002A4515" w:rsidP="005B2AD9">
      <w:pPr>
        <w:spacing w:after="0" w:line="240" w:lineRule="auto"/>
      </w:pPr>
      <w:r>
        <w:separator/>
      </w:r>
    </w:p>
  </w:endnote>
  <w:endnote w:type="continuationSeparator" w:id="0">
    <w:p w:rsidR="002A4515" w:rsidRDefault="002A4515" w:rsidP="005B2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515" w:rsidRDefault="002A4515" w:rsidP="005B2AD9">
      <w:pPr>
        <w:spacing w:after="0" w:line="240" w:lineRule="auto"/>
      </w:pPr>
      <w:r>
        <w:separator/>
      </w:r>
    </w:p>
  </w:footnote>
  <w:footnote w:type="continuationSeparator" w:id="0">
    <w:p w:rsidR="002A4515" w:rsidRDefault="002A4515" w:rsidP="005B2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486E08E4"/>
    <w:lvl w:ilvl="0" w:tplc="678E4D06">
      <w:start w:val="4"/>
      <w:numFmt w:val="decimal"/>
      <w:lvlText w:val="%1."/>
      <w:lvlJc w:val="left"/>
      <w:pPr>
        <w:ind w:left="0" w:firstLine="0"/>
      </w:pPr>
    </w:lvl>
    <w:lvl w:ilvl="1" w:tplc="68108D8C">
      <w:numFmt w:val="decimal"/>
      <w:lvlText w:val=""/>
      <w:lvlJc w:val="left"/>
      <w:pPr>
        <w:ind w:left="0" w:firstLine="0"/>
      </w:pPr>
    </w:lvl>
    <w:lvl w:ilvl="2" w:tplc="D5BC0554">
      <w:numFmt w:val="decimal"/>
      <w:lvlText w:val=""/>
      <w:lvlJc w:val="left"/>
      <w:pPr>
        <w:ind w:left="0" w:firstLine="0"/>
      </w:pPr>
    </w:lvl>
    <w:lvl w:ilvl="3" w:tplc="A912950E">
      <w:numFmt w:val="decimal"/>
      <w:lvlText w:val=""/>
      <w:lvlJc w:val="left"/>
      <w:pPr>
        <w:ind w:left="0" w:firstLine="0"/>
      </w:pPr>
    </w:lvl>
    <w:lvl w:ilvl="4" w:tplc="DF34646E">
      <w:numFmt w:val="decimal"/>
      <w:lvlText w:val=""/>
      <w:lvlJc w:val="left"/>
      <w:pPr>
        <w:ind w:left="0" w:firstLine="0"/>
      </w:pPr>
    </w:lvl>
    <w:lvl w:ilvl="5" w:tplc="6032EC6E">
      <w:numFmt w:val="decimal"/>
      <w:lvlText w:val=""/>
      <w:lvlJc w:val="left"/>
      <w:pPr>
        <w:ind w:left="0" w:firstLine="0"/>
      </w:pPr>
    </w:lvl>
    <w:lvl w:ilvl="6" w:tplc="E69EDE54">
      <w:numFmt w:val="decimal"/>
      <w:lvlText w:val=""/>
      <w:lvlJc w:val="left"/>
      <w:pPr>
        <w:ind w:left="0" w:firstLine="0"/>
      </w:pPr>
    </w:lvl>
    <w:lvl w:ilvl="7" w:tplc="FF18D87A">
      <w:numFmt w:val="decimal"/>
      <w:lvlText w:val=""/>
      <w:lvlJc w:val="left"/>
      <w:pPr>
        <w:ind w:left="0" w:firstLine="0"/>
      </w:pPr>
    </w:lvl>
    <w:lvl w:ilvl="8" w:tplc="77742A16">
      <w:numFmt w:val="decimal"/>
      <w:lvlText w:val=""/>
      <w:lvlJc w:val="left"/>
      <w:pPr>
        <w:ind w:left="0" w:firstLine="0"/>
      </w:pPr>
    </w:lvl>
  </w:abstractNum>
  <w:abstractNum w:abstractNumId="1">
    <w:nsid w:val="0000030A"/>
    <w:multiLevelType w:val="hybridMultilevel"/>
    <w:tmpl w:val="DF2C1E40"/>
    <w:lvl w:ilvl="0" w:tplc="C9FA2AA6">
      <w:start w:val="1"/>
      <w:numFmt w:val="bullet"/>
      <w:lvlText w:val=""/>
      <w:lvlJc w:val="left"/>
    </w:lvl>
    <w:lvl w:ilvl="1" w:tplc="78361CB4">
      <w:numFmt w:val="decimal"/>
      <w:lvlText w:val=""/>
      <w:lvlJc w:val="left"/>
    </w:lvl>
    <w:lvl w:ilvl="2" w:tplc="89702F20">
      <w:numFmt w:val="decimal"/>
      <w:lvlText w:val=""/>
      <w:lvlJc w:val="left"/>
    </w:lvl>
    <w:lvl w:ilvl="3" w:tplc="6AA01A3E">
      <w:numFmt w:val="decimal"/>
      <w:lvlText w:val=""/>
      <w:lvlJc w:val="left"/>
    </w:lvl>
    <w:lvl w:ilvl="4" w:tplc="0250FF0E">
      <w:numFmt w:val="decimal"/>
      <w:lvlText w:val=""/>
      <w:lvlJc w:val="left"/>
    </w:lvl>
    <w:lvl w:ilvl="5" w:tplc="5E7C52C2">
      <w:numFmt w:val="decimal"/>
      <w:lvlText w:val=""/>
      <w:lvlJc w:val="left"/>
    </w:lvl>
    <w:lvl w:ilvl="6" w:tplc="3648AF74">
      <w:numFmt w:val="decimal"/>
      <w:lvlText w:val=""/>
      <w:lvlJc w:val="left"/>
    </w:lvl>
    <w:lvl w:ilvl="7" w:tplc="7BFA8C52">
      <w:numFmt w:val="decimal"/>
      <w:lvlText w:val=""/>
      <w:lvlJc w:val="left"/>
    </w:lvl>
    <w:lvl w:ilvl="8" w:tplc="CC28A0E6">
      <w:numFmt w:val="decimal"/>
      <w:lvlText w:val=""/>
      <w:lvlJc w:val="left"/>
    </w:lvl>
  </w:abstractNum>
  <w:abstractNum w:abstractNumId="2">
    <w:nsid w:val="00000732"/>
    <w:multiLevelType w:val="hybridMultilevel"/>
    <w:tmpl w:val="607AAE78"/>
    <w:lvl w:ilvl="0" w:tplc="E66C5078">
      <w:start w:val="1"/>
      <w:numFmt w:val="bullet"/>
      <w:lvlText w:val="В"/>
      <w:lvlJc w:val="left"/>
      <w:pPr>
        <w:ind w:left="0" w:firstLine="0"/>
      </w:pPr>
    </w:lvl>
    <w:lvl w:ilvl="1" w:tplc="7CF8DAA0">
      <w:numFmt w:val="decimal"/>
      <w:lvlText w:val=""/>
      <w:lvlJc w:val="left"/>
      <w:pPr>
        <w:ind w:left="0" w:firstLine="0"/>
      </w:pPr>
    </w:lvl>
    <w:lvl w:ilvl="2" w:tplc="C248E45E">
      <w:numFmt w:val="decimal"/>
      <w:lvlText w:val=""/>
      <w:lvlJc w:val="left"/>
      <w:pPr>
        <w:ind w:left="0" w:firstLine="0"/>
      </w:pPr>
    </w:lvl>
    <w:lvl w:ilvl="3" w:tplc="75B04E76">
      <w:numFmt w:val="decimal"/>
      <w:lvlText w:val=""/>
      <w:lvlJc w:val="left"/>
      <w:pPr>
        <w:ind w:left="0" w:firstLine="0"/>
      </w:pPr>
    </w:lvl>
    <w:lvl w:ilvl="4" w:tplc="8836E8B0">
      <w:numFmt w:val="decimal"/>
      <w:lvlText w:val=""/>
      <w:lvlJc w:val="left"/>
      <w:pPr>
        <w:ind w:left="0" w:firstLine="0"/>
      </w:pPr>
    </w:lvl>
    <w:lvl w:ilvl="5" w:tplc="38383A9C">
      <w:numFmt w:val="decimal"/>
      <w:lvlText w:val=""/>
      <w:lvlJc w:val="left"/>
      <w:pPr>
        <w:ind w:left="0" w:firstLine="0"/>
      </w:pPr>
    </w:lvl>
    <w:lvl w:ilvl="6" w:tplc="04E03D2E">
      <w:numFmt w:val="decimal"/>
      <w:lvlText w:val=""/>
      <w:lvlJc w:val="left"/>
      <w:pPr>
        <w:ind w:left="0" w:firstLine="0"/>
      </w:pPr>
    </w:lvl>
    <w:lvl w:ilvl="7" w:tplc="8BFA7686">
      <w:numFmt w:val="decimal"/>
      <w:lvlText w:val=""/>
      <w:lvlJc w:val="left"/>
      <w:pPr>
        <w:ind w:left="0" w:firstLine="0"/>
      </w:pPr>
    </w:lvl>
    <w:lvl w:ilvl="8" w:tplc="6C58FD40">
      <w:numFmt w:val="decimal"/>
      <w:lvlText w:val=""/>
      <w:lvlJc w:val="left"/>
      <w:pPr>
        <w:ind w:left="0" w:firstLine="0"/>
      </w:pPr>
    </w:lvl>
  </w:abstractNum>
  <w:abstractNum w:abstractNumId="3">
    <w:nsid w:val="00000822"/>
    <w:multiLevelType w:val="hybridMultilevel"/>
    <w:tmpl w:val="E3CC91D6"/>
    <w:lvl w:ilvl="0" w:tplc="59D6D3AC">
      <w:start w:val="1"/>
      <w:numFmt w:val="bullet"/>
      <w:lvlText w:val="В"/>
      <w:lvlJc w:val="left"/>
      <w:pPr>
        <w:ind w:left="0" w:firstLine="0"/>
      </w:pPr>
    </w:lvl>
    <w:lvl w:ilvl="1" w:tplc="11E611FA">
      <w:numFmt w:val="decimal"/>
      <w:lvlText w:val=""/>
      <w:lvlJc w:val="left"/>
      <w:pPr>
        <w:ind w:left="0" w:firstLine="0"/>
      </w:pPr>
    </w:lvl>
    <w:lvl w:ilvl="2" w:tplc="2B966C96">
      <w:numFmt w:val="decimal"/>
      <w:lvlText w:val=""/>
      <w:lvlJc w:val="left"/>
      <w:pPr>
        <w:ind w:left="0" w:firstLine="0"/>
      </w:pPr>
    </w:lvl>
    <w:lvl w:ilvl="3" w:tplc="1D0CB038">
      <w:numFmt w:val="decimal"/>
      <w:lvlText w:val=""/>
      <w:lvlJc w:val="left"/>
      <w:pPr>
        <w:ind w:left="0" w:firstLine="0"/>
      </w:pPr>
    </w:lvl>
    <w:lvl w:ilvl="4" w:tplc="F6D60516">
      <w:numFmt w:val="decimal"/>
      <w:lvlText w:val=""/>
      <w:lvlJc w:val="left"/>
      <w:pPr>
        <w:ind w:left="0" w:firstLine="0"/>
      </w:pPr>
    </w:lvl>
    <w:lvl w:ilvl="5" w:tplc="A0AC606E">
      <w:numFmt w:val="decimal"/>
      <w:lvlText w:val=""/>
      <w:lvlJc w:val="left"/>
      <w:pPr>
        <w:ind w:left="0" w:firstLine="0"/>
      </w:pPr>
    </w:lvl>
    <w:lvl w:ilvl="6" w:tplc="B4D285A6">
      <w:numFmt w:val="decimal"/>
      <w:lvlText w:val=""/>
      <w:lvlJc w:val="left"/>
      <w:pPr>
        <w:ind w:left="0" w:firstLine="0"/>
      </w:pPr>
    </w:lvl>
    <w:lvl w:ilvl="7" w:tplc="AFA85FE4">
      <w:numFmt w:val="decimal"/>
      <w:lvlText w:val=""/>
      <w:lvlJc w:val="left"/>
      <w:pPr>
        <w:ind w:left="0" w:firstLine="0"/>
      </w:pPr>
    </w:lvl>
    <w:lvl w:ilvl="8" w:tplc="2572102A">
      <w:numFmt w:val="decimal"/>
      <w:lvlText w:val=""/>
      <w:lvlJc w:val="left"/>
      <w:pPr>
        <w:ind w:left="0" w:firstLine="0"/>
      </w:pPr>
    </w:lvl>
  </w:abstractNum>
  <w:abstractNum w:abstractNumId="4">
    <w:nsid w:val="00000BDB"/>
    <w:multiLevelType w:val="hybridMultilevel"/>
    <w:tmpl w:val="54968CE4"/>
    <w:lvl w:ilvl="0" w:tplc="91D2B202">
      <w:start w:val="1"/>
      <w:numFmt w:val="bullet"/>
      <w:lvlText w:val="В"/>
      <w:lvlJc w:val="left"/>
    </w:lvl>
    <w:lvl w:ilvl="1" w:tplc="664E214C">
      <w:numFmt w:val="decimal"/>
      <w:lvlText w:val=""/>
      <w:lvlJc w:val="left"/>
    </w:lvl>
    <w:lvl w:ilvl="2" w:tplc="E00E1C56">
      <w:numFmt w:val="decimal"/>
      <w:lvlText w:val=""/>
      <w:lvlJc w:val="left"/>
    </w:lvl>
    <w:lvl w:ilvl="3" w:tplc="7FE88054">
      <w:numFmt w:val="decimal"/>
      <w:lvlText w:val=""/>
      <w:lvlJc w:val="left"/>
    </w:lvl>
    <w:lvl w:ilvl="4" w:tplc="B2586D90">
      <w:numFmt w:val="decimal"/>
      <w:lvlText w:val=""/>
      <w:lvlJc w:val="left"/>
    </w:lvl>
    <w:lvl w:ilvl="5" w:tplc="B5DAFA50">
      <w:numFmt w:val="decimal"/>
      <w:lvlText w:val=""/>
      <w:lvlJc w:val="left"/>
    </w:lvl>
    <w:lvl w:ilvl="6" w:tplc="72E2DAC0">
      <w:numFmt w:val="decimal"/>
      <w:lvlText w:val=""/>
      <w:lvlJc w:val="left"/>
    </w:lvl>
    <w:lvl w:ilvl="7" w:tplc="7320FBA8">
      <w:numFmt w:val="decimal"/>
      <w:lvlText w:val=""/>
      <w:lvlJc w:val="left"/>
    </w:lvl>
    <w:lvl w:ilvl="8" w:tplc="00BA57C2">
      <w:numFmt w:val="decimal"/>
      <w:lvlText w:val=""/>
      <w:lvlJc w:val="left"/>
    </w:lvl>
  </w:abstractNum>
  <w:abstractNum w:abstractNumId="5">
    <w:nsid w:val="0000121F"/>
    <w:multiLevelType w:val="hybridMultilevel"/>
    <w:tmpl w:val="FE80232E"/>
    <w:lvl w:ilvl="0" w:tplc="F22E8AE8">
      <w:start w:val="1"/>
      <w:numFmt w:val="bullet"/>
      <w:lvlText w:val="•"/>
      <w:lvlJc w:val="left"/>
      <w:pPr>
        <w:ind w:left="0" w:firstLine="0"/>
      </w:pPr>
    </w:lvl>
    <w:lvl w:ilvl="1" w:tplc="5994FC3A">
      <w:numFmt w:val="decimal"/>
      <w:lvlText w:val=""/>
      <w:lvlJc w:val="left"/>
      <w:pPr>
        <w:ind w:left="0" w:firstLine="0"/>
      </w:pPr>
    </w:lvl>
    <w:lvl w:ilvl="2" w:tplc="031A7CD6">
      <w:numFmt w:val="decimal"/>
      <w:lvlText w:val=""/>
      <w:lvlJc w:val="left"/>
      <w:pPr>
        <w:ind w:left="0" w:firstLine="0"/>
      </w:pPr>
    </w:lvl>
    <w:lvl w:ilvl="3" w:tplc="AE625BE2">
      <w:numFmt w:val="decimal"/>
      <w:lvlText w:val=""/>
      <w:lvlJc w:val="left"/>
      <w:pPr>
        <w:ind w:left="0" w:firstLine="0"/>
      </w:pPr>
    </w:lvl>
    <w:lvl w:ilvl="4" w:tplc="7226AAEC">
      <w:numFmt w:val="decimal"/>
      <w:lvlText w:val=""/>
      <w:lvlJc w:val="left"/>
      <w:pPr>
        <w:ind w:left="0" w:firstLine="0"/>
      </w:pPr>
    </w:lvl>
    <w:lvl w:ilvl="5" w:tplc="9D00970A">
      <w:numFmt w:val="decimal"/>
      <w:lvlText w:val=""/>
      <w:lvlJc w:val="left"/>
      <w:pPr>
        <w:ind w:left="0" w:firstLine="0"/>
      </w:pPr>
    </w:lvl>
    <w:lvl w:ilvl="6" w:tplc="CD968E86">
      <w:numFmt w:val="decimal"/>
      <w:lvlText w:val=""/>
      <w:lvlJc w:val="left"/>
      <w:pPr>
        <w:ind w:left="0" w:firstLine="0"/>
      </w:pPr>
    </w:lvl>
    <w:lvl w:ilvl="7" w:tplc="0C1E1AEE">
      <w:numFmt w:val="decimal"/>
      <w:lvlText w:val=""/>
      <w:lvlJc w:val="left"/>
      <w:pPr>
        <w:ind w:left="0" w:firstLine="0"/>
      </w:pPr>
    </w:lvl>
    <w:lvl w:ilvl="8" w:tplc="A29A9312">
      <w:numFmt w:val="decimal"/>
      <w:lvlText w:val=""/>
      <w:lvlJc w:val="left"/>
      <w:pPr>
        <w:ind w:left="0" w:firstLine="0"/>
      </w:pPr>
    </w:lvl>
  </w:abstractNum>
  <w:abstractNum w:abstractNumId="6">
    <w:nsid w:val="000012E1"/>
    <w:multiLevelType w:val="hybridMultilevel"/>
    <w:tmpl w:val="60B68E38"/>
    <w:lvl w:ilvl="0" w:tplc="622A84CA">
      <w:start w:val="1"/>
      <w:numFmt w:val="bullet"/>
      <w:lvlText w:val="•"/>
      <w:lvlJc w:val="left"/>
      <w:pPr>
        <w:ind w:left="0" w:firstLine="0"/>
      </w:pPr>
    </w:lvl>
    <w:lvl w:ilvl="1" w:tplc="B324DE52">
      <w:numFmt w:val="decimal"/>
      <w:lvlText w:val=""/>
      <w:lvlJc w:val="left"/>
      <w:pPr>
        <w:ind w:left="0" w:firstLine="0"/>
      </w:pPr>
    </w:lvl>
    <w:lvl w:ilvl="2" w:tplc="AD52D3F6">
      <w:numFmt w:val="decimal"/>
      <w:lvlText w:val=""/>
      <w:lvlJc w:val="left"/>
      <w:pPr>
        <w:ind w:left="0" w:firstLine="0"/>
      </w:pPr>
    </w:lvl>
    <w:lvl w:ilvl="3" w:tplc="0E2047CE">
      <w:numFmt w:val="decimal"/>
      <w:lvlText w:val=""/>
      <w:lvlJc w:val="left"/>
      <w:pPr>
        <w:ind w:left="0" w:firstLine="0"/>
      </w:pPr>
    </w:lvl>
    <w:lvl w:ilvl="4" w:tplc="1584E2BE">
      <w:numFmt w:val="decimal"/>
      <w:lvlText w:val=""/>
      <w:lvlJc w:val="left"/>
      <w:pPr>
        <w:ind w:left="0" w:firstLine="0"/>
      </w:pPr>
    </w:lvl>
    <w:lvl w:ilvl="5" w:tplc="1CB0F878">
      <w:numFmt w:val="decimal"/>
      <w:lvlText w:val=""/>
      <w:lvlJc w:val="left"/>
      <w:pPr>
        <w:ind w:left="0" w:firstLine="0"/>
      </w:pPr>
    </w:lvl>
    <w:lvl w:ilvl="6" w:tplc="D1540A58">
      <w:numFmt w:val="decimal"/>
      <w:lvlText w:val=""/>
      <w:lvlJc w:val="left"/>
      <w:pPr>
        <w:ind w:left="0" w:firstLine="0"/>
      </w:pPr>
    </w:lvl>
    <w:lvl w:ilvl="7" w:tplc="4E7AECEC">
      <w:numFmt w:val="decimal"/>
      <w:lvlText w:val=""/>
      <w:lvlJc w:val="left"/>
      <w:pPr>
        <w:ind w:left="0" w:firstLine="0"/>
      </w:pPr>
    </w:lvl>
    <w:lvl w:ilvl="8" w:tplc="9DD8E196">
      <w:numFmt w:val="decimal"/>
      <w:lvlText w:val=""/>
      <w:lvlJc w:val="left"/>
      <w:pPr>
        <w:ind w:left="0" w:firstLine="0"/>
      </w:pPr>
    </w:lvl>
  </w:abstractNum>
  <w:abstractNum w:abstractNumId="7">
    <w:nsid w:val="00001A49"/>
    <w:multiLevelType w:val="hybridMultilevel"/>
    <w:tmpl w:val="5E2C42FE"/>
    <w:lvl w:ilvl="0" w:tplc="88582972">
      <w:start w:val="4"/>
      <w:numFmt w:val="decimal"/>
      <w:lvlText w:val="%1)"/>
      <w:lvlJc w:val="left"/>
      <w:pPr>
        <w:ind w:left="0" w:firstLine="0"/>
      </w:pPr>
    </w:lvl>
    <w:lvl w:ilvl="1" w:tplc="82185854">
      <w:numFmt w:val="decimal"/>
      <w:lvlText w:val=""/>
      <w:lvlJc w:val="left"/>
      <w:pPr>
        <w:ind w:left="0" w:firstLine="0"/>
      </w:pPr>
    </w:lvl>
    <w:lvl w:ilvl="2" w:tplc="197AB9BE">
      <w:numFmt w:val="decimal"/>
      <w:lvlText w:val=""/>
      <w:lvlJc w:val="left"/>
      <w:pPr>
        <w:ind w:left="0" w:firstLine="0"/>
      </w:pPr>
    </w:lvl>
    <w:lvl w:ilvl="3" w:tplc="2674BBAC">
      <w:numFmt w:val="decimal"/>
      <w:lvlText w:val=""/>
      <w:lvlJc w:val="left"/>
      <w:pPr>
        <w:ind w:left="0" w:firstLine="0"/>
      </w:pPr>
    </w:lvl>
    <w:lvl w:ilvl="4" w:tplc="678A8DCE">
      <w:numFmt w:val="decimal"/>
      <w:lvlText w:val=""/>
      <w:lvlJc w:val="left"/>
      <w:pPr>
        <w:ind w:left="0" w:firstLine="0"/>
      </w:pPr>
    </w:lvl>
    <w:lvl w:ilvl="5" w:tplc="95F09ABE">
      <w:numFmt w:val="decimal"/>
      <w:lvlText w:val=""/>
      <w:lvlJc w:val="left"/>
      <w:pPr>
        <w:ind w:left="0" w:firstLine="0"/>
      </w:pPr>
    </w:lvl>
    <w:lvl w:ilvl="6" w:tplc="00A61FE8">
      <w:numFmt w:val="decimal"/>
      <w:lvlText w:val=""/>
      <w:lvlJc w:val="left"/>
      <w:pPr>
        <w:ind w:left="0" w:firstLine="0"/>
      </w:pPr>
    </w:lvl>
    <w:lvl w:ilvl="7" w:tplc="65FE3B92">
      <w:numFmt w:val="decimal"/>
      <w:lvlText w:val=""/>
      <w:lvlJc w:val="left"/>
      <w:pPr>
        <w:ind w:left="0" w:firstLine="0"/>
      </w:pPr>
    </w:lvl>
    <w:lvl w:ilvl="8" w:tplc="D5A00F44">
      <w:numFmt w:val="decimal"/>
      <w:lvlText w:val=""/>
      <w:lvlJc w:val="left"/>
      <w:pPr>
        <w:ind w:left="0" w:firstLine="0"/>
      </w:pPr>
    </w:lvl>
  </w:abstractNum>
  <w:abstractNum w:abstractNumId="8">
    <w:nsid w:val="00002213"/>
    <w:multiLevelType w:val="hybridMultilevel"/>
    <w:tmpl w:val="D1FEACE6"/>
    <w:lvl w:ilvl="0" w:tplc="7D9AE266">
      <w:start w:val="1"/>
      <w:numFmt w:val="bullet"/>
      <w:lvlText w:val=""/>
      <w:lvlJc w:val="left"/>
    </w:lvl>
    <w:lvl w:ilvl="1" w:tplc="EDC4F752">
      <w:numFmt w:val="decimal"/>
      <w:lvlText w:val=""/>
      <w:lvlJc w:val="left"/>
    </w:lvl>
    <w:lvl w:ilvl="2" w:tplc="B31229BE">
      <w:numFmt w:val="decimal"/>
      <w:lvlText w:val=""/>
      <w:lvlJc w:val="left"/>
    </w:lvl>
    <w:lvl w:ilvl="3" w:tplc="D30AA72C">
      <w:numFmt w:val="decimal"/>
      <w:lvlText w:val=""/>
      <w:lvlJc w:val="left"/>
    </w:lvl>
    <w:lvl w:ilvl="4" w:tplc="CF3CBE76">
      <w:numFmt w:val="decimal"/>
      <w:lvlText w:val=""/>
      <w:lvlJc w:val="left"/>
    </w:lvl>
    <w:lvl w:ilvl="5" w:tplc="5B900952">
      <w:numFmt w:val="decimal"/>
      <w:lvlText w:val=""/>
      <w:lvlJc w:val="left"/>
    </w:lvl>
    <w:lvl w:ilvl="6" w:tplc="F41EA57E">
      <w:numFmt w:val="decimal"/>
      <w:lvlText w:val=""/>
      <w:lvlJc w:val="left"/>
    </w:lvl>
    <w:lvl w:ilvl="7" w:tplc="5F36F34C">
      <w:numFmt w:val="decimal"/>
      <w:lvlText w:val=""/>
      <w:lvlJc w:val="left"/>
    </w:lvl>
    <w:lvl w:ilvl="8" w:tplc="4918AAD8">
      <w:numFmt w:val="decimal"/>
      <w:lvlText w:val=""/>
      <w:lvlJc w:val="left"/>
    </w:lvl>
  </w:abstractNum>
  <w:abstractNum w:abstractNumId="9">
    <w:nsid w:val="000022EE"/>
    <w:multiLevelType w:val="hybridMultilevel"/>
    <w:tmpl w:val="7FE4CA12"/>
    <w:lvl w:ilvl="0" w:tplc="B472F262">
      <w:start w:val="1"/>
      <w:numFmt w:val="decimal"/>
      <w:lvlText w:val="%1)"/>
      <w:lvlJc w:val="left"/>
      <w:pPr>
        <w:ind w:left="0" w:firstLine="0"/>
      </w:pPr>
    </w:lvl>
    <w:lvl w:ilvl="1" w:tplc="526C8F7C">
      <w:numFmt w:val="decimal"/>
      <w:lvlText w:val=""/>
      <w:lvlJc w:val="left"/>
      <w:pPr>
        <w:ind w:left="0" w:firstLine="0"/>
      </w:pPr>
    </w:lvl>
    <w:lvl w:ilvl="2" w:tplc="EBE8E054">
      <w:numFmt w:val="decimal"/>
      <w:lvlText w:val=""/>
      <w:lvlJc w:val="left"/>
      <w:pPr>
        <w:ind w:left="0" w:firstLine="0"/>
      </w:pPr>
    </w:lvl>
    <w:lvl w:ilvl="3" w:tplc="7CFA2742">
      <w:numFmt w:val="decimal"/>
      <w:lvlText w:val=""/>
      <w:lvlJc w:val="left"/>
      <w:pPr>
        <w:ind w:left="0" w:firstLine="0"/>
      </w:pPr>
    </w:lvl>
    <w:lvl w:ilvl="4" w:tplc="81EEF804">
      <w:numFmt w:val="decimal"/>
      <w:lvlText w:val=""/>
      <w:lvlJc w:val="left"/>
      <w:pPr>
        <w:ind w:left="0" w:firstLine="0"/>
      </w:pPr>
    </w:lvl>
    <w:lvl w:ilvl="5" w:tplc="78F4A73C">
      <w:numFmt w:val="decimal"/>
      <w:lvlText w:val=""/>
      <w:lvlJc w:val="left"/>
      <w:pPr>
        <w:ind w:left="0" w:firstLine="0"/>
      </w:pPr>
    </w:lvl>
    <w:lvl w:ilvl="6" w:tplc="5A504AE4">
      <w:numFmt w:val="decimal"/>
      <w:lvlText w:val=""/>
      <w:lvlJc w:val="left"/>
      <w:pPr>
        <w:ind w:left="0" w:firstLine="0"/>
      </w:pPr>
    </w:lvl>
    <w:lvl w:ilvl="7" w:tplc="61BA77E0">
      <w:numFmt w:val="decimal"/>
      <w:lvlText w:val=""/>
      <w:lvlJc w:val="left"/>
      <w:pPr>
        <w:ind w:left="0" w:firstLine="0"/>
      </w:pPr>
    </w:lvl>
    <w:lvl w:ilvl="8" w:tplc="6478BCD4">
      <w:numFmt w:val="decimal"/>
      <w:lvlText w:val=""/>
      <w:lvlJc w:val="left"/>
      <w:pPr>
        <w:ind w:left="0" w:firstLine="0"/>
      </w:pPr>
    </w:lvl>
  </w:abstractNum>
  <w:abstractNum w:abstractNumId="10">
    <w:nsid w:val="00002350"/>
    <w:multiLevelType w:val="hybridMultilevel"/>
    <w:tmpl w:val="28A213BA"/>
    <w:lvl w:ilvl="0" w:tplc="097AF0E0">
      <w:start w:val="1"/>
      <w:numFmt w:val="decimal"/>
      <w:lvlText w:val="%1)"/>
      <w:lvlJc w:val="left"/>
      <w:pPr>
        <w:ind w:left="0" w:firstLine="0"/>
      </w:pPr>
    </w:lvl>
    <w:lvl w:ilvl="1" w:tplc="8BD62B50">
      <w:numFmt w:val="decimal"/>
      <w:lvlText w:val=""/>
      <w:lvlJc w:val="left"/>
      <w:pPr>
        <w:ind w:left="0" w:firstLine="0"/>
      </w:pPr>
    </w:lvl>
    <w:lvl w:ilvl="2" w:tplc="0804E5B4">
      <w:numFmt w:val="decimal"/>
      <w:lvlText w:val=""/>
      <w:lvlJc w:val="left"/>
      <w:pPr>
        <w:ind w:left="0" w:firstLine="0"/>
      </w:pPr>
    </w:lvl>
    <w:lvl w:ilvl="3" w:tplc="CCF679C2">
      <w:numFmt w:val="decimal"/>
      <w:lvlText w:val=""/>
      <w:lvlJc w:val="left"/>
      <w:pPr>
        <w:ind w:left="0" w:firstLine="0"/>
      </w:pPr>
    </w:lvl>
    <w:lvl w:ilvl="4" w:tplc="91C83A0E">
      <w:numFmt w:val="decimal"/>
      <w:lvlText w:val=""/>
      <w:lvlJc w:val="left"/>
      <w:pPr>
        <w:ind w:left="0" w:firstLine="0"/>
      </w:pPr>
    </w:lvl>
    <w:lvl w:ilvl="5" w:tplc="7B32B112">
      <w:numFmt w:val="decimal"/>
      <w:lvlText w:val=""/>
      <w:lvlJc w:val="left"/>
      <w:pPr>
        <w:ind w:left="0" w:firstLine="0"/>
      </w:pPr>
    </w:lvl>
    <w:lvl w:ilvl="6" w:tplc="A0F8F41C">
      <w:numFmt w:val="decimal"/>
      <w:lvlText w:val=""/>
      <w:lvlJc w:val="left"/>
      <w:pPr>
        <w:ind w:left="0" w:firstLine="0"/>
      </w:pPr>
    </w:lvl>
    <w:lvl w:ilvl="7" w:tplc="782EF378">
      <w:numFmt w:val="decimal"/>
      <w:lvlText w:val=""/>
      <w:lvlJc w:val="left"/>
      <w:pPr>
        <w:ind w:left="0" w:firstLine="0"/>
      </w:pPr>
    </w:lvl>
    <w:lvl w:ilvl="8" w:tplc="F25C5F90">
      <w:numFmt w:val="decimal"/>
      <w:lvlText w:val=""/>
      <w:lvlJc w:val="left"/>
      <w:pPr>
        <w:ind w:left="0" w:firstLine="0"/>
      </w:pPr>
    </w:lvl>
  </w:abstractNum>
  <w:abstractNum w:abstractNumId="11">
    <w:nsid w:val="0000260D"/>
    <w:multiLevelType w:val="hybridMultilevel"/>
    <w:tmpl w:val="9A3C70FE"/>
    <w:lvl w:ilvl="0" w:tplc="1922B512">
      <w:numFmt w:val="decimal"/>
      <w:lvlText w:val="%1)"/>
      <w:lvlJc w:val="left"/>
    </w:lvl>
    <w:lvl w:ilvl="1" w:tplc="F2683C5A">
      <w:start w:val="1"/>
      <w:numFmt w:val="bullet"/>
      <w:lvlText w:val="В"/>
      <w:lvlJc w:val="left"/>
    </w:lvl>
    <w:lvl w:ilvl="2" w:tplc="A86A6178">
      <w:numFmt w:val="decimal"/>
      <w:lvlText w:val=""/>
      <w:lvlJc w:val="left"/>
    </w:lvl>
    <w:lvl w:ilvl="3" w:tplc="D0A27256">
      <w:numFmt w:val="decimal"/>
      <w:lvlText w:val=""/>
      <w:lvlJc w:val="left"/>
    </w:lvl>
    <w:lvl w:ilvl="4" w:tplc="AA121428">
      <w:numFmt w:val="decimal"/>
      <w:lvlText w:val=""/>
      <w:lvlJc w:val="left"/>
    </w:lvl>
    <w:lvl w:ilvl="5" w:tplc="9D7C29C4">
      <w:numFmt w:val="decimal"/>
      <w:lvlText w:val=""/>
      <w:lvlJc w:val="left"/>
    </w:lvl>
    <w:lvl w:ilvl="6" w:tplc="C0A4E77C">
      <w:numFmt w:val="decimal"/>
      <w:lvlText w:val=""/>
      <w:lvlJc w:val="left"/>
    </w:lvl>
    <w:lvl w:ilvl="7" w:tplc="455C3626">
      <w:numFmt w:val="decimal"/>
      <w:lvlText w:val=""/>
      <w:lvlJc w:val="left"/>
    </w:lvl>
    <w:lvl w:ilvl="8" w:tplc="C302D42C">
      <w:numFmt w:val="decimal"/>
      <w:lvlText w:val=""/>
      <w:lvlJc w:val="left"/>
    </w:lvl>
  </w:abstractNum>
  <w:abstractNum w:abstractNumId="12">
    <w:nsid w:val="000026CA"/>
    <w:multiLevelType w:val="hybridMultilevel"/>
    <w:tmpl w:val="4F12F6F4"/>
    <w:lvl w:ilvl="0" w:tplc="A7BEB8AE">
      <w:start w:val="1"/>
      <w:numFmt w:val="bullet"/>
      <w:lvlText w:val="•"/>
      <w:lvlJc w:val="left"/>
      <w:pPr>
        <w:ind w:left="0" w:firstLine="0"/>
      </w:pPr>
    </w:lvl>
    <w:lvl w:ilvl="1" w:tplc="9DBA98DA">
      <w:numFmt w:val="decimal"/>
      <w:lvlText w:val=""/>
      <w:lvlJc w:val="left"/>
      <w:pPr>
        <w:ind w:left="0" w:firstLine="0"/>
      </w:pPr>
    </w:lvl>
    <w:lvl w:ilvl="2" w:tplc="8D6E5732">
      <w:numFmt w:val="decimal"/>
      <w:lvlText w:val=""/>
      <w:lvlJc w:val="left"/>
      <w:pPr>
        <w:ind w:left="0" w:firstLine="0"/>
      </w:pPr>
    </w:lvl>
    <w:lvl w:ilvl="3" w:tplc="A6547314">
      <w:numFmt w:val="decimal"/>
      <w:lvlText w:val=""/>
      <w:lvlJc w:val="left"/>
      <w:pPr>
        <w:ind w:left="0" w:firstLine="0"/>
      </w:pPr>
    </w:lvl>
    <w:lvl w:ilvl="4" w:tplc="365E194A">
      <w:numFmt w:val="decimal"/>
      <w:lvlText w:val=""/>
      <w:lvlJc w:val="left"/>
      <w:pPr>
        <w:ind w:left="0" w:firstLine="0"/>
      </w:pPr>
    </w:lvl>
    <w:lvl w:ilvl="5" w:tplc="6CC2B6A4">
      <w:numFmt w:val="decimal"/>
      <w:lvlText w:val=""/>
      <w:lvlJc w:val="left"/>
      <w:pPr>
        <w:ind w:left="0" w:firstLine="0"/>
      </w:pPr>
    </w:lvl>
    <w:lvl w:ilvl="6" w:tplc="57FE3A3C">
      <w:numFmt w:val="decimal"/>
      <w:lvlText w:val=""/>
      <w:lvlJc w:val="left"/>
      <w:pPr>
        <w:ind w:left="0" w:firstLine="0"/>
      </w:pPr>
    </w:lvl>
    <w:lvl w:ilvl="7" w:tplc="72688D66">
      <w:numFmt w:val="decimal"/>
      <w:lvlText w:val=""/>
      <w:lvlJc w:val="left"/>
      <w:pPr>
        <w:ind w:left="0" w:firstLine="0"/>
      </w:pPr>
    </w:lvl>
    <w:lvl w:ilvl="8" w:tplc="19E007D4">
      <w:numFmt w:val="decimal"/>
      <w:lvlText w:val=""/>
      <w:lvlJc w:val="left"/>
      <w:pPr>
        <w:ind w:left="0" w:firstLine="0"/>
      </w:pPr>
    </w:lvl>
  </w:abstractNum>
  <w:abstractNum w:abstractNumId="13">
    <w:nsid w:val="0000301C"/>
    <w:multiLevelType w:val="hybridMultilevel"/>
    <w:tmpl w:val="377CF4A8"/>
    <w:lvl w:ilvl="0" w:tplc="5C36FAD4">
      <w:start w:val="1"/>
      <w:numFmt w:val="bullet"/>
      <w:lvlText w:val="•"/>
      <w:lvlJc w:val="left"/>
    </w:lvl>
    <w:lvl w:ilvl="1" w:tplc="4E5C8FDC">
      <w:numFmt w:val="decimal"/>
      <w:lvlText w:val=""/>
      <w:lvlJc w:val="left"/>
    </w:lvl>
    <w:lvl w:ilvl="2" w:tplc="83A4CB1A">
      <w:numFmt w:val="decimal"/>
      <w:lvlText w:val=""/>
      <w:lvlJc w:val="left"/>
    </w:lvl>
    <w:lvl w:ilvl="3" w:tplc="55AAE418">
      <w:numFmt w:val="decimal"/>
      <w:lvlText w:val=""/>
      <w:lvlJc w:val="left"/>
    </w:lvl>
    <w:lvl w:ilvl="4" w:tplc="FB709684">
      <w:numFmt w:val="decimal"/>
      <w:lvlText w:val=""/>
      <w:lvlJc w:val="left"/>
    </w:lvl>
    <w:lvl w:ilvl="5" w:tplc="E8CEB8F4">
      <w:numFmt w:val="decimal"/>
      <w:lvlText w:val=""/>
      <w:lvlJc w:val="left"/>
    </w:lvl>
    <w:lvl w:ilvl="6" w:tplc="F9E0CF6A">
      <w:numFmt w:val="decimal"/>
      <w:lvlText w:val=""/>
      <w:lvlJc w:val="left"/>
    </w:lvl>
    <w:lvl w:ilvl="7" w:tplc="C4348224">
      <w:numFmt w:val="decimal"/>
      <w:lvlText w:val=""/>
      <w:lvlJc w:val="left"/>
    </w:lvl>
    <w:lvl w:ilvl="8" w:tplc="1B447F40">
      <w:numFmt w:val="decimal"/>
      <w:lvlText w:val=""/>
      <w:lvlJc w:val="left"/>
    </w:lvl>
  </w:abstractNum>
  <w:abstractNum w:abstractNumId="14">
    <w:nsid w:val="00003699"/>
    <w:multiLevelType w:val="hybridMultilevel"/>
    <w:tmpl w:val="9A4E2DA4"/>
    <w:lvl w:ilvl="0" w:tplc="63D4273C">
      <w:start w:val="1"/>
      <w:numFmt w:val="bullet"/>
      <w:lvlText w:val="•"/>
      <w:lvlJc w:val="left"/>
      <w:pPr>
        <w:ind w:left="0" w:firstLine="0"/>
      </w:pPr>
    </w:lvl>
    <w:lvl w:ilvl="1" w:tplc="6F9E9222">
      <w:start w:val="1"/>
      <w:numFmt w:val="bullet"/>
      <w:lvlText w:val="•"/>
      <w:lvlJc w:val="left"/>
      <w:pPr>
        <w:ind w:left="0" w:firstLine="0"/>
      </w:pPr>
    </w:lvl>
    <w:lvl w:ilvl="2" w:tplc="CF1627CA">
      <w:numFmt w:val="decimal"/>
      <w:lvlText w:val=""/>
      <w:lvlJc w:val="left"/>
      <w:pPr>
        <w:ind w:left="0" w:firstLine="0"/>
      </w:pPr>
    </w:lvl>
    <w:lvl w:ilvl="3" w:tplc="B36E2AF0">
      <w:numFmt w:val="decimal"/>
      <w:lvlText w:val=""/>
      <w:lvlJc w:val="left"/>
      <w:pPr>
        <w:ind w:left="0" w:firstLine="0"/>
      </w:pPr>
    </w:lvl>
    <w:lvl w:ilvl="4" w:tplc="7EC613F4">
      <w:numFmt w:val="decimal"/>
      <w:lvlText w:val=""/>
      <w:lvlJc w:val="left"/>
      <w:pPr>
        <w:ind w:left="0" w:firstLine="0"/>
      </w:pPr>
    </w:lvl>
    <w:lvl w:ilvl="5" w:tplc="B846FCCE">
      <w:numFmt w:val="decimal"/>
      <w:lvlText w:val=""/>
      <w:lvlJc w:val="left"/>
      <w:pPr>
        <w:ind w:left="0" w:firstLine="0"/>
      </w:pPr>
    </w:lvl>
    <w:lvl w:ilvl="6" w:tplc="F154C10C">
      <w:numFmt w:val="decimal"/>
      <w:lvlText w:val=""/>
      <w:lvlJc w:val="left"/>
      <w:pPr>
        <w:ind w:left="0" w:firstLine="0"/>
      </w:pPr>
    </w:lvl>
    <w:lvl w:ilvl="7" w:tplc="792AA7B2">
      <w:numFmt w:val="decimal"/>
      <w:lvlText w:val=""/>
      <w:lvlJc w:val="left"/>
      <w:pPr>
        <w:ind w:left="0" w:firstLine="0"/>
      </w:pPr>
    </w:lvl>
    <w:lvl w:ilvl="8" w:tplc="0A68A938">
      <w:numFmt w:val="decimal"/>
      <w:lvlText w:val=""/>
      <w:lvlJc w:val="left"/>
      <w:pPr>
        <w:ind w:left="0" w:firstLine="0"/>
      </w:pPr>
    </w:lvl>
  </w:abstractNum>
  <w:abstractNum w:abstractNumId="15">
    <w:nsid w:val="00003A9E"/>
    <w:multiLevelType w:val="hybridMultilevel"/>
    <w:tmpl w:val="1B70F384"/>
    <w:lvl w:ilvl="0" w:tplc="BA04B036">
      <w:start w:val="1"/>
      <w:numFmt w:val="bullet"/>
      <w:lvlText w:val="▪"/>
      <w:lvlJc w:val="left"/>
      <w:pPr>
        <w:ind w:left="0" w:firstLine="0"/>
      </w:pPr>
    </w:lvl>
    <w:lvl w:ilvl="1" w:tplc="87F67488">
      <w:numFmt w:val="decimal"/>
      <w:lvlText w:val=""/>
      <w:lvlJc w:val="left"/>
      <w:pPr>
        <w:ind w:left="0" w:firstLine="0"/>
      </w:pPr>
    </w:lvl>
    <w:lvl w:ilvl="2" w:tplc="EEC6AFE0">
      <w:numFmt w:val="decimal"/>
      <w:lvlText w:val=""/>
      <w:lvlJc w:val="left"/>
      <w:pPr>
        <w:ind w:left="0" w:firstLine="0"/>
      </w:pPr>
    </w:lvl>
    <w:lvl w:ilvl="3" w:tplc="CFE28AC2">
      <w:numFmt w:val="decimal"/>
      <w:lvlText w:val=""/>
      <w:lvlJc w:val="left"/>
      <w:pPr>
        <w:ind w:left="0" w:firstLine="0"/>
      </w:pPr>
    </w:lvl>
    <w:lvl w:ilvl="4" w:tplc="D1068FAA">
      <w:numFmt w:val="decimal"/>
      <w:lvlText w:val=""/>
      <w:lvlJc w:val="left"/>
      <w:pPr>
        <w:ind w:left="0" w:firstLine="0"/>
      </w:pPr>
    </w:lvl>
    <w:lvl w:ilvl="5" w:tplc="E514BECC">
      <w:numFmt w:val="decimal"/>
      <w:lvlText w:val=""/>
      <w:lvlJc w:val="left"/>
      <w:pPr>
        <w:ind w:left="0" w:firstLine="0"/>
      </w:pPr>
    </w:lvl>
    <w:lvl w:ilvl="6" w:tplc="219E1F7E">
      <w:numFmt w:val="decimal"/>
      <w:lvlText w:val=""/>
      <w:lvlJc w:val="left"/>
      <w:pPr>
        <w:ind w:left="0" w:firstLine="0"/>
      </w:pPr>
    </w:lvl>
    <w:lvl w:ilvl="7" w:tplc="A544C072">
      <w:numFmt w:val="decimal"/>
      <w:lvlText w:val=""/>
      <w:lvlJc w:val="left"/>
      <w:pPr>
        <w:ind w:left="0" w:firstLine="0"/>
      </w:pPr>
    </w:lvl>
    <w:lvl w:ilvl="8" w:tplc="84D6777A">
      <w:numFmt w:val="decimal"/>
      <w:lvlText w:val=""/>
      <w:lvlJc w:val="left"/>
      <w:pPr>
        <w:ind w:left="0" w:firstLine="0"/>
      </w:pPr>
    </w:lvl>
  </w:abstractNum>
  <w:abstractNum w:abstractNumId="16">
    <w:nsid w:val="00003BF6"/>
    <w:multiLevelType w:val="hybridMultilevel"/>
    <w:tmpl w:val="EABE190C"/>
    <w:lvl w:ilvl="0" w:tplc="37008E3A">
      <w:start w:val="1"/>
      <w:numFmt w:val="bullet"/>
      <w:lvlText w:val="▪"/>
      <w:lvlJc w:val="left"/>
      <w:pPr>
        <w:ind w:left="0" w:firstLine="0"/>
      </w:pPr>
    </w:lvl>
    <w:lvl w:ilvl="1" w:tplc="B0F07A0C">
      <w:numFmt w:val="decimal"/>
      <w:lvlText w:val=""/>
      <w:lvlJc w:val="left"/>
      <w:pPr>
        <w:ind w:left="0" w:firstLine="0"/>
      </w:pPr>
    </w:lvl>
    <w:lvl w:ilvl="2" w:tplc="943AE962">
      <w:numFmt w:val="decimal"/>
      <w:lvlText w:val=""/>
      <w:lvlJc w:val="left"/>
      <w:pPr>
        <w:ind w:left="0" w:firstLine="0"/>
      </w:pPr>
    </w:lvl>
    <w:lvl w:ilvl="3" w:tplc="E21E4F2A">
      <w:numFmt w:val="decimal"/>
      <w:lvlText w:val=""/>
      <w:lvlJc w:val="left"/>
      <w:pPr>
        <w:ind w:left="0" w:firstLine="0"/>
      </w:pPr>
    </w:lvl>
    <w:lvl w:ilvl="4" w:tplc="7324AEB6">
      <w:numFmt w:val="decimal"/>
      <w:lvlText w:val=""/>
      <w:lvlJc w:val="left"/>
      <w:pPr>
        <w:ind w:left="0" w:firstLine="0"/>
      </w:pPr>
    </w:lvl>
    <w:lvl w:ilvl="5" w:tplc="023894BC">
      <w:numFmt w:val="decimal"/>
      <w:lvlText w:val=""/>
      <w:lvlJc w:val="left"/>
      <w:pPr>
        <w:ind w:left="0" w:firstLine="0"/>
      </w:pPr>
    </w:lvl>
    <w:lvl w:ilvl="6" w:tplc="7128A87A">
      <w:numFmt w:val="decimal"/>
      <w:lvlText w:val=""/>
      <w:lvlJc w:val="left"/>
      <w:pPr>
        <w:ind w:left="0" w:firstLine="0"/>
      </w:pPr>
    </w:lvl>
    <w:lvl w:ilvl="7" w:tplc="D69472FA">
      <w:numFmt w:val="decimal"/>
      <w:lvlText w:val=""/>
      <w:lvlJc w:val="left"/>
      <w:pPr>
        <w:ind w:left="0" w:firstLine="0"/>
      </w:pPr>
    </w:lvl>
    <w:lvl w:ilvl="8" w:tplc="5FE66572">
      <w:numFmt w:val="decimal"/>
      <w:lvlText w:val=""/>
      <w:lvlJc w:val="left"/>
      <w:pPr>
        <w:ind w:left="0" w:firstLine="0"/>
      </w:pPr>
    </w:lvl>
  </w:abstractNum>
  <w:abstractNum w:abstractNumId="17">
    <w:nsid w:val="00003E12"/>
    <w:multiLevelType w:val="hybridMultilevel"/>
    <w:tmpl w:val="1AB60BEE"/>
    <w:lvl w:ilvl="0" w:tplc="ECF2BA76">
      <w:start w:val="1"/>
      <w:numFmt w:val="decimal"/>
      <w:lvlText w:val="%1)"/>
      <w:lvlJc w:val="left"/>
      <w:pPr>
        <w:ind w:left="0" w:firstLine="0"/>
      </w:pPr>
    </w:lvl>
    <w:lvl w:ilvl="1" w:tplc="EA4C02EE">
      <w:numFmt w:val="decimal"/>
      <w:lvlText w:val=""/>
      <w:lvlJc w:val="left"/>
      <w:pPr>
        <w:ind w:left="0" w:firstLine="0"/>
      </w:pPr>
    </w:lvl>
    <w:lvl w:ilvl="2" w:tplc="A5EA8F04">
      <w:numFmt w:val="decimal"/>
      <w:lvlText w:val=""/>
      <w:lvlJc w:val="left"/>
      <w:pPr>
        <w:ind w:left="0" w:firstLine="0"/>
      </w:pPr>
    </w:lvl>
    <w:lvl w:ilvl="3" w:tplc="2542B85C">
      <w:numFmt w:val="decimal"/>
      <w:lvlText w:val=""/>
      <w:lvlJc w:val="left"/>
      <w:pPr>
        <w:ind w:left="0" w:firstLine="0"/>
      </w:pPr>
    </w:lvl>
    <w:lvl w:ilvl="4" w:tplc="4A2A8334">
      <w:numFmt w:val="decimal"/>
      <w:lvlText w:val=""/>
      <w:lvlJc w:val="left"/>
      <w:pPr>
        <w:ind w:left="0" w:firstLine="0"/>
      </w:pPr>
    </w:lvl>
    <w:lvl w:ilvl="5" w:tplc="BF968BAA">
      <w:numFmt w:val="decimal"/>
      <w:lvlText w:val=""/>
      <w:lvlJc w:val="left"/>
      <w:pPr>
        <w:ind w:left="0" w:firstLine="0"/>
      </w:pPr>
    </w:lvl>
    <w:lvl w:ilvl="6" w:tplc="8A56AD1C">
      <w:numFmt w:val="decimal"/>
      <w:lvlText w:val=""/>
      <w:lvlJc w:val="left"/>
      <w:pPr>
        <w:ind w:left="0" w:firstLine="0"/>
      </w:pPr>
    </w:lvl>
    <w:lvl w:ilvl="7" w:tplc="7AC42A7C">
      <w:numFmt w:val="decimal"/>
      <w:lvlText w:val=""/>
      <w:lvlJc w:val="left"/>
      <w:pPr>
        <w:ind w:left="0" w:firstLine="0"/>
      </w:pPr>
    </w:lvl>
    <w:lvl w:ilvl="8" w:tplc="3D403F00">
      <w:numFmt w:val="decimal"/>
      <w:lvlText w:val=""/>
      <w:lvlJc w:val="left"/>
      <w:pPr>
        <w:ind w:left="0" w:firstLine="0"/>
      </w:pPr>
    </w:lvl>
  </w:abstractNum>
  <w:abstractNum w:abstractNumId="18">
    <w:nsid w:val="00003EF6"/>
    <w:multiLevelType w:val="hybridMultilevel"/>
    <w:tmpl w:val="280216DC"/>
    <w:lvl w:ilvl="0" w:tplc="79F2AE78">
      <w:start w:val="1"/>
      <w:numFmt w:val="bullet"/>
      <w:lvlText w:val=""/>
      <w:lvlJc w:val="left"/>
      <w:pPr>
        <w:ind w:left="0" w:firstLine="0"/>
      </w:pPr>
    </w:lvl>
    <w:lvl w:ilvl="1" w:tplc="9FEE1B88">
      <w:numFmt w:val="decimal"/>
      <w:lvlText w:val=""/>
      <w:lvlJc w:val="left"/>
      <w:pPr>
        <w:ind w:left="0" w:firstLine="0"/>
      </w:pPr>
    </w:lvl>
    <w:lvl w:ilvl="2" w:tplc="929A8C92">
      <w:numFmt w:val="decimal"/>
      <w:lvlText w:val=""/>
      <w:lvlJc w:val="left"/>
      <w:pPr>
        <w:ind w:left="0" w:firstLine="0"/>
      </w:pPr>
    </w:lvl>
    <w:lvl w:ilvl="3" w:tplc="3BEC34A8">
      <w:numFmt w:val="decimal"/>
      <w:lvlText w:val=""/>
      <w:lvlJc w:val="left"/>
      <w:pPr>
        <w:ind w:left="0" w:firstLine="0"/>
      </w:pPr>
    </w:lvl>
    <w:lvl w:ilvl="4" w:tplc="9370C3B2">
      <w:numFmt w:val="decimal"/>
      <w:lvlText w:val=""/>
      <w:lvlJc w:val="left"/>
      <w:pPr>
        <w:ind w:left="0" w:firstLine="0"/>
      </w:pPr>
    </w:lvl>
    <w:lvl w:ilvl="5" w:tplc="1FBA871E">
      <w:numFmt w:val="decimal"/>
      <w:lvlText w:val=""/>
      <w:lvlJc w:val="left"/>
      <w:pPr>
        <w:ind w:left="0" w:firstLine="0"/>
      </w:pPr>
    </w:lvl>
    <w:lvl w:ilvl="6" w:tplc="0B0AD216">
      <w:numFmt w:val="decimal"/>
      <w:lvlText w:val=""/>
      <w:lvlJc w:val="left"/>
      <w:pPr>
        <w:ind w:left="0" w:firstLine="0"/>
      </w:pPr>
    </w:lvl>
    <w:lvl w:ilvl="7" w:tplc="1090D492">
      <w:numFmt w:val="decimal"/>
      <w:lvlText w:val=""/>
      <w:lvlJc w:val="left"/>
      <w:pPr>
        <w:ind w:left="0" w:firstLine="0"/>
      </w:pPr>
    </w:lvl>
    <w:lvl w:ilvl="8" w:tplc="928EB70C">
      <w:numFmt w:val="decimal"/>
      <w:lvlText w:val=""/>
      <w:lvlJc w:val="left"/>
      <w:pPr>
        <w:ind w:left="0" w:firstLine="0"/>
      </w:pPr>
    </w:lvl>
  </w:abstractNum>
  <w:abstractNum w:abstractNumId="19">
    <w:nsid w:val="0000409D"/>
    <w:multiLevelType w:val="hybridMultilevel"/>
    <w:tmpl w:val="E90C3618"/>
    <w:lvl w:ilvl="0" w:tplc="9AA6654E">
      <w:start w:val="1"/>
      <w:numFmt w:val="bullet"/>
      <w:lvlText w:val=""/>
      <w:lvlJc w:val="left"/>
      <w:pPr>
        <w:ind w:left="0" w:firstLine="0"/>
      </w:pPr>
    </w:lvl>
    <w:lvl w:ilvl="1" w:tplc="D774FEFC">
      <w:numFmt w:val="decimal"/>
      <w:lvlText w:val=""/>
      <w:lvlJc w:val="left"/>
      <w:pPr>
        <w:ind w:left="0" w:firstLine="0"/>
      </w:pPr>
    </w:lvl>
    <w:lvl w:ilvl="2" w:tplc="CDD2886E">
      <w:numFmt w:val="decimal"/>
      <w:lvlText w:val=""/>
      <w:lvlJc w:val="left"/>
      <w:pPr>
        <w:ind w:left="0" w:firstLine="0"/>
      </w:pPr>
    </w:lvl>
    <w:lvl w:ilvl="3" w:tplc="7B4A3C42">
      <w:numFmt w:val="decimal"/>
      <w:lvlText w:val=""/>
      <w:lvlJc w:val="left"/>
      <w:pPr>
        <w:ind w:left="0" w:firstLine="0"/>
      </w:pPr>
    </w:lvl>
    <w:lvl w:ilvl="4" w:tplc="21F03DAE">
      <w:numFmt w:val="decimal"/>
      <w:lvlText w:val=""/>
      <w:lvlJc w:val="left"/>
      <w:pPr>
        <w:ind w:left="0" w:firstLine="0"/>
      </w:pPr>
    </w:lvl>
    <w:lvl w:ilvl="5" w:tplc="BD24B7F2">
      <w:numFmt w:val="decimal"/>
      <w:lvlText w:val=""/>
      <w:lvlJc w:val="left"/>
      <w:pPr>
        <w:ind w:left="0" w:firstLine="0"/>
      </w:pPr>
    </w:lvl>
    <w:lvl w:ilvl="6" w:tplc="6BF41046">
      <w:numFmt w:val="decimal"/>
      <w:lvlText w:val=""/>
      <w:lvlJc w:val="left"/>
      <w:pPr>
        <w:ind w:left="0" w:firstLine="0"/>
      </w:pPr>
    </w:lvl>
    <w:lvl w:ilvl="7" w:tplc="ACDAAADE">
      <w:numFmt w:val="decimal"/>
      <w:lvlText w:val=""/>
      <w:lvlJc w:val="left"/>
      <w:pPr>
        <w:ind w:left="0" w:firstLine="0"/>
      </w:pPr>
    </w:lvl>
    <w:lvl w:ilvl="8" w:tplc="72BAB886">
      <w:numFmt w:val="decimal"/>
      <w:lvlText w:val=""/>
      <w:lvlJc w:val="left"/>
      <w:pPr>
        <w:ind w:left="0" w:firstLine="0"/>
      </w:pPr>
    </w:lvl>
  </w:abstractNum>
  <w:abstractNum w:abstractNumId="20">
    <w:nsid w:val="00004B40"/>
    <w:multiLevelType w:val="hybridMultilevel"/>
    <w:tmpl w:val="ADC86426"/>
    <w:lvl w:ilvl="0" w:tplc="90AC9FD8">
      <w:start w:val="1"/>
      <w:numFmt w:val="decimal"/>
      <w:lvlText w:val="%1)"/>
      <w:lvlJc w:val="left"/>
      <w:pPr>
        <w:ind w:left="0" w:firstLine="0"/>
      </w:pPr>
    </w:lvl>
    <w:lvl w:ilvl="1" w:tplc="BC80099C">
      <w:numFmt w:val="decimal"/>
      <w:lvlText w:val=""/>
      <w:lvlJc w:val="left"/>
      <w:pPr>
        <w:ind w:left="0" w:firstLine="0"/>
      </w:pPr>
    </w:lvl>
    <w:lvl w:ilvl="2" w:tplc="1D244128">
      <w:numFmt w:val="decimal"/>
      <w:lvlText w:val=""/>
      <w:lvlJc w:val="left"/>
      <w:pPr>
        <w:ind w:left="0" w:firstLine="0"/>
      </w:pPr>
    </w:lvl>
    <w:lvl w:ilvl="3" w:tplc="060A2DF0">
      <w:numFmt w:val="decimal"/>
      <w:lvlText w:val=""/>
      <w:lvlJc w:val="left"/>
      <w:pPr>
        <w:ind w:left="0" w:firstLine="0"/>
      </w:pPr>
    </w:lvl>
    <w:lvl w:ilvl="4" w:tplc="C6E0348C">
      <w:numFmt w:val="decimal"/>
      <w:lvlText w:val=""/>
      <w:lvlJc w:val="left"/>
      <w:pPr>
        <w:ind w:left="0" w:firstLine="0"/>
      </w:pPr>
    </w:lvl>
    <w:lvl w:ilvl="5" w:tplc="480C52B8">
      <w:numFmt w:val="decimal"/>
      <w:lvlText w:val=""/>
      <w:lvlJc w:val="left"/>
      <w:pPr>
        <w:ind w:left="0" w:firstLine="0"/>
      </w:pPr>
    </w:lvl>
    <w:lvl w:ilvl="6" w:tplc="D9D08A42">
      <w:numFmt w:val="decimal"/>
      <w:lvlText w:val=""/>
      <w:lvlJc w:val="left"/>
      <w:pPr>
        <w:ind w:left="0" w:firstLine="0"/>
      </w:pPr>
    </w:lvl>
    <w:lvl w:ilvl="7" w:tplc="AD866012">
      <w:numFmt w:val="decimal"/>
      <w:lvlText w:val=""/>
      <w:lvlJc w:val="left"/>
      <w:pPr>
        <w:ind w:left="0" w:firstLine="0"/>
      </w:pPr>
    </w:lvl>
    <w:lvl w:ilvl="8" w:tplc="1B62F77C">
      <w:numFmt w:val="decimal"/>
      <w:lvlText w:val=""/>
      <w:lvlJc w:val="left"/>
      <w:pPr>
        <w:ind w:left="0" w:firstLine="0"/>
      </w:pPr>
    </w:lvl>
  </w:abstractNum>
  <w:abstractNum w:abstractNumId="21">
    <w:nsid w:val="00005422"/>
    <w:multiLevelType w:val="hybridMultilevel"/>
    <w:tmpl w:val="E9C82452"/>
    <w:lvl w:ilvl="0" w:tplc="DE3651E4">
      <w:start w:val="8"/>
      <w:numFmt w:val="decimal"/>
      <w:lvlText w:val="%1)"/>
      <w:lvlJc w:val="left"/>
      <w:pPr>
        <w:ind w:left="0" w:firstLine="0"/>
      </w:pPr>
    </w:lvl>
    <w:lvl w:ilvl="1" w:tplc="E8D861A8">
      <w:numFmt w:val="decimal"/>
      <w:lvlText w:val=""/>
      <w:lvlJc w:val="left"/>
      <w:pPr>
        <w:ind w:left="0" w:firstLine="0"/>
      </w:pPr>
    </w:lvl>
    <w:lvl w:ilvl="2" w:tplc="CB7CD1B8">
      <w:numFmt w:val="decimal"/>
      <w:lvlText w:val=""/>
      <w:lvlJc w:val="left"/>
      <w:pPr>
        <w:ind w:left="0" w:firstLine="0"/>
      </w:pPr>
    </w:lvl>
    <w:lvl w:ilvl="3" w:tplc="FF306A36">
      <w:numFmt w:val="decimal"/>
      <w:lvlText w:val=""/>
      <w:lvlJc w:val="left"/>
      <w:pPr>
        <w:ind w:left="0" w:firstLine="0"/>
      </w:pPr>
    </w:lvl>
    <w:lvl w:ilvl="4" w:tplc="F66C1614">
      <w:numFmt w:val="decimal"/>
      <w:lvlText w:val=""/>
      <w:lvlJc w:val="left"/>
      <w:pPr>
        <w:ind w:left="0" w:firstLine="0"/>
      </w:pPr>
    </w:lvl>
    <w:lvl w:ilvl="5" w:tplc="40766C1E">
      <w:numFmt w:val="decimal"/>
      <w:lvlText w:val=""/>
      <w:lvlJc w:val="left"/>
      <w:pPr>
        <w:ind w:left="0" w:firstLine="0"/>
      </w:pPr>
    </w:lvl>
    <w:lvl w:ilvl="6" w:tplc="2A160290">
      <w:numFmt w:val="decimal"/>
      <w:lvlText w:val=""/>
      <w:lvlJc w:val="left"/>
      <w:pPr>
        <w:ind w:left="0" w:firstLine="0"/>
      </w:pPr>
    </w:lvl>
    <w:lvl w:ilvl="7" w:tplc="B330D82C">
      <w:numFmt w:val="decimal"/>
      <w:lvlText w:val=""/>
      <w:lvlJc w:val="left"/>
      <w:pPr>
        <w:ind w:left="0" w:firstLine="0"/>
      </w:pPr>
    </w:lvl>
    <w:lvl w:ilvl="8" w:tplc="C8B2E3E4">
      <w:numFmt w:val="decimal"/>
      <w:lvlText w:val=""/>
      <w:lvlJc w:val="left"/>
      <w:pPr>
        <w:ind w:left="0" w:firstLine="0"/>
      </w:pPr>
    </w:lvl>
  </w:abstractNum>
  <w:abstractNum w:abstractNumId="22">
    <w:nsid w:val="00005878"/>
    <w:multiLevelType w:val="hybridMultilevel"/>
    <w:tmpl w:val="139E1704"/>
    <w:lvl w:ilvl="0" w:tplc="7C880CA6">
      <w:start w:val="1"/>
      <w:numFmt w:val="decimal"/>
      <w:lvlText w:val="%1)"/>
      <w:lvlJc w:val="left"/>
      <w:pPr>
        <w:ind w:left="0" w:firstLine="0"/>
      </w:pPr>
    </w:lvl>
    <w:lvl w:ilvl="1" w:tplc="BF6889D6">
      <w:numFmt w:val="decimal"/>
      <w:lvlText w:val=""/>
      <w:lvlJc w:val="left"/>
      <w:pPr>
        <w:ind w:left="0" w:firstLine="0"/>
      </w:pPr>
    </w:lvl>
    <w:lvl w:ilvl="2" w:tplc="825CA75C">
      <w:numFmt w:val="decimal"/>
      <w:lvlText w:val=""/>
      <w:lvlJc w:val="left"/>
      <w:pPr>
        <w:ind w:left="0" w:firstLine="0"/>
      </w:pPr>
    </w:lvl>
    <w:lvl w:ilvl="3" w:tplc="EB607576">
      <w:numFmt w:val="decimal"/>
      <w:lvlText w:val=""/>
      <w:lvlJc w:val="left"/>
      <w:pPr>
        <w:ind w:left="0" w:firstLine="0"/>
      </w:pPr>
    </w:lvl>
    <w:lvl w:ilvl="4" w:tplc="C052BDFE">
      <w:numFmt w:val="decimal"/>
      <w:lvlText w:val=""/>
      <w:lvlJc w:val="left"/>
      <w:pPr>
        <w:ind w:left="0" w:firstLine="0"/>
      </w:pPr>
    </w:lvl>
    <w:lvl w:ilvl="5" w:tplc="46DA7416">
      <w:numFmt w:val="decimal"/>
      <w:lvlText w:val=""/>
      <w:lvlJc w:val="left"/>
      <w:pPr>
        <w:ind w:left="0" w:firstLine="0"/>
      </w:pPr>
    </w:lvl>
    <w:lvl w:ilvl="6" w:tplc="F7D69770">
      <w:numFmt w:val="decimal"/>
      <w:lvlText w:val=""/>
      <w:lvlJc w:val="left"/>
      <w:pPr>
        <w:ind w:left="0" w:firstLine="0"/>
      </w:pPr>
    </w:lvl>
    <w:lvl w:ilvl="7" w:tplc="34669E2A">
      <w:numFmt w:val="decimal"/>
      <w:lvlText w:val=""/>
      <w:lvlJc w:val="left"/>
      <w:pPr>
        <w:ind w:left="0" w:firstLine="0"/>
      </w:pPr>
    </w:lvl>
    <w:lvl w:ilvl="8" w:tplc="1C6CE5D6">
      <w:numFmt w:val="decimal"/>
      <w:lvlText w:val=""/>
      <w:lvlJc w:val="left"/>
      <w:pPr>
        <w:ind w:left="0" w:firstLine="0"/>
      </w:pPr>
    </w:lvl>
  </w:abstractNum>
  <w:abstractNum w:abstractNumId="23">
    <w:nsid w:val="000058B0"/>
    <w:multiLevelType w:val="hybridMultilevel"/>
    <w:tmpl w:val="B9941BE6"/>
    <w:lvl w:ilvl="0" w:tplc="851CEB74">
      <w:start w:val="1"/>
      <w:numFmt w:val="bullet"/>
      <w:lvlText w:val="•"/>
      <w:lvlJc w:val="left"/>
      <w:pPr>
        <w:ind w:left="0" w:firstLine="0"/>
      </w:pPr>
    </w:lvl>
    <w:lvl w:ilvl="1" w:tplc="7A3250FC">
      <w:numFmt w:val="decimal"/>
      <w:lvlText w:val=""/>
      <w:lvlJc w:val="left"/>
      <w:pPr>
        <w:ind w:left="0" w:firstLine="0"/>
      </w:pPr>
    </w:lvl>
    <w:lvl w:ilvl="2" w:tplc="6D48E250">
      <w:numFmt w:val="decimal"/>
      <w:lvlText w:val=""/>
      <w:lvlJc w:val="left"/>
      <w:pPr>
        <w:ind w:left="0" w:firstLine="0"/>
      </w:pPr>
    </w:lvl>
    <w:lvl w:ilvl="3" w:tplc="980C7F34">
      <w:numFmt w:val="decimal"/>
      <w:lvlText w:val=""/>
      <w:lvlJc w:val="left"/>
      <w:pPr>
        <w:ind w:left="0" w:firstLine="0"/>
      </w:pPr>
    </w:lvl>
    <w:lvl w:ilvl="4" w:tplc="5F8CECC0">
      <w:numFmt w:val="decimal"/>
      <w:lvlText w:val=""/>
      <w:lvlJc w:val="left"/>
      <w:pPr>
        <w:ind w:left="0" w:firstLine="0"/>
      </w:pPr>
    </w:lvl>
    <w:lvl w:ilvl="5" w:tplc="13C258A6">
      <w:numFmt w:val="decimal"/>
      <w:lvlText w:val=""/>
      <w:lvlJc w:val="left"/>
      <w:pPr>
        <w:ind w:left="0" w:firstLine="0"/>
      </w:pPr>
    </w:lvl>
    <w:lvl w:ilvl="6" w:tplc="57ACB6D4">
      <w:numFmt w:val="decimal"/>
      <w:lvlText w:val=""/>
      <w:lvlJc w:val="left"/>
      <w:pPr>
        <w:ind w:left="0" w:firstLine="0"/>
      </w:pPr>
    </w:lvl>
    <w:lvl w:ilvl="7" w:tplc="71682EEA">
      <w:numFmt w:val="decimal"/>
      <w:lvlText w:val=""/>
      <w:lvlJc w:val="left"/>
      <w:pPr>
        <w:ind w:left="0" w:firstLine="0"/>
      </w:pPr>
    </w:lvl>
    <w:lvl w:ilvl="8" w:tplc="2990D21E">
      <w:numFmt w:val="decimal"/>
      <w:lvlText w:val=""/>
      <w:lvlJc w:val="left"/>
      <w:pPr>
        <w:ind w:left="0" w:firstLine="0"/>
      </w:pPr>
    </w:lvl>
  </w:abstractNum>
  <w:abstractNum w:abstractNumId="24">
    <w:nsid w:val="00005991"/>
    <w:multiLevelType w:val="hybridMultilevel"/>
    <w:tmpl w:val="971EF4A0"/>
    <w:lvl w:ilvl="0" w:tplc="25B4B0A0">
      <w:start w:val="1"/>
      <w:numFmt w:val="bullet"/>
      <w:lvlText w:val=""/>
      <w:lvlJc w:val="left"/>
      <w:pPr>
        <w:ind w:left="0" w:firstLine="0"/>
      </w:pPr>
    </w:lvl>
    <w:lvl w:ilvl="1" w:tplc="5770F51C">
      <w:numFmt w:val="decimal"/>
      <w:lvlText w:val=""/>
      <w:lvlJc w:val="left"/>
      <w:pPr>
        <w:ind w:left="0" w:firstLine="0"/>
      </w:pPr>
    </w:lvl>
    <w:lvl w:ilvl="2" w:tplc="E21027F0">
      <w:numFmt w:val="decimal"/>
      <w:lvlText w:val=""/>
      <w:lvlJc w:val="left"/>
      <w:pPr>
        <w:ind w:left="0" w:firstLine="0"/>
      </w:pPr>
    </w:lvl>
    <w:lvl w:ilvl="3" w:tplc="965E08C6">
      <w:numFmt w:val="decimal"/>
      <w:lvlText w:val=""/>
      <w:lvlJc w:val="left"/>
      <w:pPr>
        <w:ind w:left="0" w:firstLine="0"/>
      </w:pPr>
    </w:lvl>
    <w:lvl w:ilvl="4" w:tplc="EC5C212C">
      <w:numFmt w:val="decimal"/>
      <w:lvlText w:val=""/>
      <w:lvlJc w:val="left"/>
      <w:pPr>
        <w:ind w:left="0" w:firstLine="0"/>
      </w:pPr>
    </w:lvl>
    <w:lvl w:ilvl="5" w:tplc="1BDAC328">
      <w:numFmt w:val="decimal"/>
      <w:lvlText w:val=""/>
      <w:lvlJc w:val="left"/>
      <w:pPr>
        <w:ind w:left="0" w:firstLine="0"/>
      </w:pPr>
    </w:lvl>
    <w:lvl w:ilvl="6" w:tplc="731EBDC2">
      <w:numFmt w:val="decimal"/>
      <w:lvlText w:val=""/>
      <w:lvlJc w:val="left"/>
      <w:pPr>
        <w:ind w:left="0" w:firstLine="0"/>
      </w:pPr>
    </w:lvl>
    <w:lvl w:ilvl="7" w:tplc="32C28B0C">
      <w:numFmt w:val="decimal"/>
      <w:lvlText w:val=""/>
      <w:lvlJc w:val="left"/>
      <w:pPr>
        <w:ind w:left="0" w:firstLine="0"/>
      </w:pPr>
    </w:lvl>
    <w:lvl w:ilvl="8" w:tplc="D492921C">
      <w:numFmt w:val="decimal"/>
      <w:lvlText w:val=""/>
      <w:lvlJc w:val="left"/>
      <w:pPr>
        <w:ind w:left="0" w:firstLine="0"/>
      </w:pPr>
    </w:lvl>
  </w:abstractNum>
  <w:abstractNum w:abstractNumId="25">
    <w:nsid w:val="00005CFD"/>
    <w:multiLevelType w:val="hybridMultilevel"/>
    <w:tmpl w:val="0568B8F4"/>
    <w:lvl w:ilvl="0" w:tplc="04989D14">
      <w:start w:val="1"/>
      <w:numFmt w:val="decimal"/>
      <w:lvlText w:val="%1)"/>
      <w:lvlJc w:val="left"/>
      <w:pPr>
        <w:ind w:left="0" w:firstLine="0"/>
      </w:pPr>
    </w:lvl>
    <w:lvl w:ilvl="1" w:tplc="A1828AFC">
      <w:numFmt w:val="decimal"/>
      <w:lvlText w:val=""/>
      <w:lvlJc w:val="left"/>
      <w:pPr>
        <w:ind w:left="0" w:firstLine="0"/>
      </w:pPr>
    </w:lvl>
    <w:lvl w:ilvl="2" w:tplc="676C2504">
      <w:numFmt w:val="decimal"/>
      <w:lvlText w:val=""/>
      <w:lvlJc w:val="left"/>
      <w:pPr>
        <w:ind w:left="0" w:firstLine="0"/>
      </w:pPr>
    </w:lvl>
    <w:lvl w:ilvl="3" w:tplc="5F92EEAA">
      <w:numFmt w:val="decimal"/>
      <w:lvlText w:val=""/>
      <w:lvlJc w:val="left"/>
      <w:pPr>
        <w:ind w:left="0" w:firstLine="0"/>
      </w:pPr>
    </w:lvl>
    <w:lvl w:ilvl="4" w:tplc="901CEC62">
      <w:numFmt w:val="decimal"/>
      <w:lvlText w:val=""/>
      <w:lvlJc w:val="left"/>
      <w:pPr>
        <w:ind w:left="0" w:firstLine="0"/>
      </w:pPr>
    </w:lvl>
    <w:lvl w:ilvl="5" w:tplc="17104A12">
      <w:numFmt w:val="decimal"/>
      <w:lvlText w:val=""/>
      <w:lvlJc w:val="left"/>
      <w:pPr>
        <w:ind w:left="0" w:firstLine="0"/>
      </w:pPr>
    </w:lvl>
    <w:lvl w:ilvl="6" w:tplc="14C2AF34">
      <w:numFmt w:val="decimal"/>
      <w:lvlText w:val=""/>
      <w:lvlJc w:val="left"/>
      <w:pPr>
        <w:ind w:left="0" w:firstLine="0"/>
      </w:pPr>
    </w:lvl>
    <w:lvl w:ilvl="7" w:tplc="DC344376">
      <w:numFmt w:val="decimal"/>
      <w:lvlText w:val=""/>
      <w:lvlJc w:val="left"/>
      <w:pPr>
        <w:ind w:left="0" w:firstLine="0"/>
      </w:pPr>
    </w:lvl>
    <w:lvl w:ilvl="8" w:tplc="6F36D222">
      <w:numFmt w:val="decimal"/>
      <w:lvlText w:val=""/>
      <w:lvlJc w:val="left"/>
      <w:pPr>
        <w:ind w:left="0" w:firstLine="0"/>
      </w:pPr>
    </w:lvl>
  </w:abstractNum>
  <w:abstractNum w:abstractNumId="26">
    <w:nsid w:val="00005F32"/>
    <w:multiLevelType w:val="hybridMultilevel"/>
    <w:tmpl w:val="136ECF74"/>
    <w:lvl w:ilvl="0" w:tplc="3A5060C4">
      <w:start w:val="1"/>
      <w:numFmt w:val="bullet"/>
      <w:lvlText w:val="▪"/>
      <w:lvlJc w:val="left"/>
      <w:pPr>
        <w:ind w:left="0" w:firstLine="0"/>
      </w:pPr>
    </w:lvl>
    <w:lvl w:ilvl="1" w:tplc="D676E500">
      <w:numFmt w:val="decimal"/>
      <w:lvlText w:val=""/>
      <w:lvlJc w:val="left"/>
      <w:pPr>
        <w:ind w:left="0" w:firstLine="0"/>
      </w:pPr>
    </w:lvl>
    <w:lvl w:ilvl="2" w:tplc="BF4A2DF6">
      <w:numFmt w:val="decimal"/>
      <w:lvlText w:val=""/>
      <w:lvlJc w:val="left"/>
      <w:pPr>
        <w:ind w:left="0" w:firstLine="0"/>
      </w:pPr>
    </w:lvl>
    <w:lvl w:ilvl="3" w:tplc="A58C7A84">
      <w:numFmt w:val="decimal"/>
      <w:lvlText w:val=""/>
      <w:lvlJc w:val="left"/>
      <w:pPr>
        <w:ind w:left="0" w:firstLine="0"/>
      </w:pPr>
    </w:lvl>
    <w:lvl w:ilvl="4" w:tplc="7FECE718">
      <w:numFmt w:val="decimal"/>
      <w:lvlText w:val=""/>
      <w:lvlJc w:val="left"/>
      <w:pPr>
        <w:ind w:left="0" w:firstLine="0"/>
      </w:pPr>
    </w:lvl>
    <w:lvl w:ilvl="5" w:tplc="1818D4FE">
      <w:numFmt w:val="decimal"/>
      <w:lvlText w:val=""/>
      <w:lvlJc w:val="left"/>
      <w:pPr>
        <w:ind w:left="0" w:firstLine="0"/>
      </w:pPr>
    </w:lvl>
    <w:lvl w:ilvl="6" w:tplc="8EFCF052">
      <w:numFmt w:val="decimal"/>
      <w:lvlText w:val=""/>
      <w:lvlJc w:val="left"/>
      <w:pPr>
        <w:ind w:left="0" w:firstLine="0"/>
      </w:pPr>
    </w:lvl>
    <w:lvl w:ilvl="7" w:tplc="3F843A7E">
      <w:numFmt w:val="decimal"/>
      <w:lvlText w:val=""/>
      <w:lvlJc w:val="left"/>
      <w:pPr>
        <w:ind w:left="0" w:firstLine="0"/>
      </w:pPr>
    </w:lvl>
    <w:lvl w:ilvl="8" w:tplc="658E8138">
      <w:numFmt w:val="decimal"/>
      <w:lvlText w:val=""/>
      <w:lvlJc w:val="left"/>
      <w:pPr>
        <w:ind w:left="0" w:firstLine="0"/>
      </w:pPr>
    </w:lvl>
  </w:abstractNum>
  <w:abstractNum w:abstractNumId="27">
    <w:nsid w:val="000063CB"/>
    <w:multiLevelType w:val="hybridMultilevel"/>
    <w:tmpl w:val="20584704"/>
    <w:lvl w:ilvl="0" w:tplc="E364319E">
      <w:start w:val="1"/>
      <w:numFmt w:val="bullet"/>
      <w:lvlText w:val=""/>
      <w:lvlJc w:val="left"/>
    </w:lvl>
    <w:lvl w:ilvl="1" w:tplc="E7B82C6E">
      <w:numFmt w:val="decimal"/>
      <w:lvlText w:val=""/>
      <w:lvlJc w:val="left"/>
    </w:lvl>
    <w:lvl w:ilvl="2" w:tplc="ECC62660">
      <w:numFmt w:val="decimal"/>
      <w:lvlText w:val=""/>
      <w:lvlJc w:val="left"/>
    </w:lvl>
    <w:lvl w:ilvl="3" w:tplc="B240E87C">
      <w:numFmt w:val="decimal"/>
      <w:lvlText w:val=""/>
      <w:lvlJc w:val="left"/>
    </w:lvl>
    <w:lvl w:ilvl="4" w:tplc="8E1E8AEE">
      <w:numFmt w:val="decimal"/>
      <w:lvlText w:val=""/>
      <w:lvlJc w:val="left"/>
    </w:lvl>
    <w:lvl w:ilvl="5" w:tplc="631E152E">
      <w:numFmt w:val="decimal"/>
      <w:lvlText w:val=""/>
      <w:lvlJc w:val="left"/>
    </w:lvl>
    <w:lvl w:ilvl="6" w:tplc="0C08D6E6">
      <w:numFmt w:val="decimal"/>
      <w:lvlText w:val=""/>
      <w:lvlJc w:val="left"/>
    </w:lvl>
    <w:lvl w:ilvl="7" w:tplc="F6EC4DF2">
      <w:numFmt w:val="decimal"/>
      <w:lvlText w:val=""/>
      <w:lvlJc w:val="left"/>
    </w:lvl>
    <w:lvl w:ilvl="8" w:tplc="B22CAE5E">
      <w:numFmt w:val="decimal"/>
      <w:lvlText w:val=""/>
      <w:lvlJc w:val="left"/>
    </w:lvl>
  </w:abstractNum>
  <w:abstractNum w:abstractNumId="28">
    <w:nsid w:val="00006B36"/>
    <w:multiLevelType w:val="hybridMultilevel"/>
    <w:tmpl w:val="C5B091F6"/>
    <w:lvl w:ilvl="0" w:tplc="2592CA9E">
      <w:start w:val="1"/>
      <w:numFmt w:val="decimal"/>
      <w:lvlText w:val="%1)"/>
      <w:lvlJc w:val="left"/>
      <w:pPr>
        <w:ind w:left="0" w:firstLine="0"/>
      </w:pPr>
    </w:lvl>
    <w:lvl w:ilvl="1" w:tplc="9CB8E0DA">
      <w:numFmt w:val="decimal"/>
      <w:lvlText w:val=""/>
      <w:lvlJc w:val="left"/>
      <w:pPr>
        <w:ind w:left="0" w:firstLine="0"/>
      </w:pPr>
    </w:lvl>
    <w:lvl w:ilvl="2" w:tplc="91BEC422">
      <w:numFmt w:val="decimal"/>
      <w:lvlText w:val=""/>
      <w:lvlJc w:val="left"/>
      <w:pPr>
        <w:ind w:left="0" w:firstLine="0"/>
      </w:pPr>
    </w:lvl>
    <w:lvl w:ilvl="3" w:tplc="E81648BE">
      <w:numFmt w:val="decimal"/>
      <w:lvlText w:val=""/>
      <w:lvlJc w:val="left"/>
      <w:pPr>
        <w:ind w:left="0" w:firstLine="0"/>
      </w:pPr>
    </w:lvl>
    <w:lvl w:ilvl="4" w:tplc="F704DA00">
      <w:numFmt w:val="decimal"/>
      <w:lvlText w:val=""/>
      <w:lvlJc w:val="left"/>
      <w:pPr>
        <w:ind w:left="0" w:firstLine="0"/>
      </w:pPr>
    </w:lvl>
    <w:lvl w:ilvl="5" w:tplc="B9A0D8DE">
      <w:numFmt w:val="decimal"/>
      <w:lvlText w:val=""/>
      <w:lvlJc w:val="left"/>
      <w:pPr>
        <w:ind w:left="0" w:firstLine="0"/>
      </w:pPr>
    </w:lvl>
    <w:lvl w:ilvl="6" w:tplc="790A16D8">
      <w:numFmt w:val="decimal"/>
      <w:lvlText w:val=""/>
      <w:lvlJc w:val="left"/>
      <w:pPr>
        <w:ind w:left="0" w:firstLine="0"/>
      </w:pPr>
    </w:lvl>
    <w:lvl w:ilvl="7" w:tplc="C630D276">
      <w:numFmt w:val="decimal"/>
      <w:lvlText w:val=""/>
      <w:lvlJc w:val="left"/>
      <w:pPr>
        <w:ind w:left="0" w:firstLine="0"/>
      </w:pPr>
    </w:lvl>
    <w:lvl w:ilvl="8" w:tplc="90E649F8">
      <w:numFmt w:val="decimal"/>
      <w:lvlText w:val=""/>
      <w:lvlJc w:val="left"/>
      <w:pPr>
        <w:ind w:left="0" w:firstLine="0"/>
      </w:pPr>
    </w:lvl>
  </w:abstractNum>
  <w:abstractNum w:abstractNumId="29">
    <w:nsid w:val="00006B89"/>
    <w:multiLevelType w:val="hybridMultilevel"/>
    <w:tmpl w:val="3028EA70"/>
    <w:lvl w:ilvl="0" w:tplc="70A25958">
      <w:start w:val="2"/>
      <w:numFmt w:val="decimal"/>
      <w:lvlText w:val="%1)"/>
      <w:lvlJc w:val="left"/>
    </w:lvl>
    <w:lvl w:ilvl="1" w:tplc="128CE45A">
      <w:start w:val="1"/>
      <w:numFmt w:val="bullet"/>
      <w:lvlText w:val="В"/>
      <w:lvlJc w:val="left"/>
    </w:lvl>
    <w:lvl w:ilvl="2" w:tplc="ED5EEA22">
      <w:numFmt w:val="decimal"/>
      <w:lvlText w:val=""/>
      <w:lvlJc w:val="left"/>
    </w:lvl>
    <w:lvl w:ilvl="3" w:tplc="BC50DDB4">
      <w:numFmt w:val="decimal"/>
      <w:lvlText w:val=""/>
      <w:lvlJc w:val="left"/>
    </w:lvl>
    <w:lvl w:ilvl="4" w:tplc="E382967E">
      <w:numFmt w:val="decimal"/>
      <w:lvlText w:val=""/>
      <w:lvlJc w:val="left"/>
    </w:lvl>
    <w:lvl w:ilvl="5" w:tplc="0ECE5B7A">
      <w:numFmt w:val="decimal"/>
      <w:lvlText w:val=""/>
      <w:lvlJc w:val="left"/>
    </w:lvl>
    <w:lvl w:ilvl="6" w:tplc="F42AB0CC">
      <w:numFmt w:val="decimal"/>
      <w:lvlText w:val=""/>
      <w:lvlJc w:val="left"/>
    </w:lvl>
    <w:lvl w:ilvl="7" w:tplc="11544018">
      <w:numFmt w:val="decimal"/>
      <w:lvlText w:val=""/>
      <w:lvlJc w:val="left"/>
    </w:lvl>
    <w:lvl w:ilvl="8" w:tplc="3CC26158">
      <w:numFmt w:val="decimal"/>
      <w:lvlText w:val=""/>
      <w:lvlJc w:val="left"/>
    </w:lvl>
  </w:abstractNum>
  <w:abstractNum w:abstractNumId="30">
    <w:nsid w:val="000073DA"/>
    <w:multiLevelType w:val="hybridMultilevel"/>
    <w:tmpl w:val="8C7E53BA"/>
    <w:lvl w:ilvl="0" w:tplc="83F242B8">
      <w:start w:val="1"/>
      <w:numFmt w:val="bullet"/>
      <w:lvlText w:val="и"/>
      <w:lvlJc w:val="left"/>
      <w:pPr>
        <w:ind w:left="0" w:firstLine="0"/>
      </w:pPr>
    </w:lvl>
    <w:lvl w:ilvl="1" w:tplc="2208DB4A">
      <w:start w:val="1"/>
      <w:numFmt w:val="bullet"/>
      <w:lvlText w:val="•"/>
      <w:lvlJc w:val="left"/>
      <w:pPr>
        <w:ind w:left="0" w:firstLine="0"/>
      </w:pPr>
    </w:lvl>
    <w:lvl w:ilvl="2" w:tplc="60840D16">
      <w:start w:val="1"/>
      <w:numFmt w:val="bullet"/>
      <w:lvlText w:val="•"/>
      <w:lvlJc w:val="left"/>
      <w:pPr>
        <w:ind w:left="0" w:firstLine="0"/>
      </w:pPr>
    </w:lvl>
    <w:lvl w:ilvl="3" w:tplc="4FDAC678">
      <w:numFmt w:val="decimal"/>
      <w:lvlText w:val=""/>
      <w:lvlJc w:val="left"/>
      <w:pPr>
        <w:ind w:left="0" w:firstLine="0"/>
      </w:pPr>
    </w:lvl>
    <w:lvl w:ilvl="4" w:tplc="771E40E2">
      <w:numFmt w:val="decimal"/>
      <w:lvlText w:val=""/>
      <w:lvlJc w:val="left"/>
      <w:pPr>
        <w:ind w:left="0" w:firstLine="0"/>
      </w:pPr>
    </w:lvl>
    <w:lvl w:ilvl="5" w:tplc="69BCF2B6">
      <w:numFmt w:val="decimal"/>
      <w:lvlText w:val=""/>
      <w:lvlJc w:val="left"/>
      <w:pPr>
        <w:ind w:left="0" w:firstLine="0"/>
      </w:pPr>
    </w:lvl>
    <w:lvl w:ilvl="6" w:tplc="D7CE7F68">
      <w:numFmt w:val="decimal"/>
      <w:lvlText w:val=""/>
      <w:lvlJc w:val="left"/>
      <w:pPr>
        <w:ind w:left="0" w:firstLine="0"/>
      </w:pPr>
    </w:lvl>
    <w:lvl w:ilvl="7" w:tplc="5E7086EC">
      <w:numFmt w:val="decimal"/>
      <w:lvlText w:val=""/>
      <w:lvlJc w:val="left"/>
      <w:pPr>
        <w:ind w:left="0" w:firstLine="0"/>
      </w:pPr>
    </w:lvl>
    <w:lvl w:ilvl="8" w:tplc="AEA0B7CC">
      <w:numFmt w:val="decimal"/>
      <w:lvlText w:val=""/>
      <w:lvlJc w:val="left"/>
      <w:pPr>
        <w:ind w:left="0" w:firstLine="0"/>
      </w:pPr>
    </w:lvl>
  </w:abstractNum>
  <w:abstractNum w:abstractNumId="31">
    <w:nsid w:val="0000798B"/>
    <w:multiLevelType w:val="hybridMultilevel"/>
    <w:tmpl w:val="D892EA82"/>
    <w:lvl w:ilvl="0" w:tplc="3050B920">
      <w:start w:val="1"/>
      <w:numFmt w:val="bullet"/>
      <w:lvlText w:val="•"/>
      <w:lvlJc w:val="left"/>
      <w:pPr>
        <w:ind w:left="0" w:firstLine="0"/>
      </w:pPr>
    </w:lvl>
    <w:lvl w:ilvl="1" w:tplc="8EA4A1D4">
      <w:numFmt w:val="decimal"/>
      <w:lvlText w:val=""/>
      <w:lvlJc w:val="left"/>
      <w:pPr>
        <w:ind w:left="0" w:firstLine="0"/>
      </w:pPr>
    </w:lvl>
    <w:lvl w:ilvl="2" w:tplc="CE60DBE8">
      <w:numFmt w:val="decimal"/>
      <w:lvlText w:val=""/>
      <w:lvlJc w:val="left"/>
      <w:pPr>
        <w:ind w:left="0" w:firstLine="0"/>
      </w:pPr>
    </w:lvl>
    <w:lvl w:ilvl="3" w:tplc="153E4162">
      <w:numFmt w:val="decimal"/>
      <w:lvlText w:val=""/>
      <w:lvlJc w:val="left"/>
      <w:pPr>
        <w:ind w:left="0" w:firstLine="0"/>
      </w:pPr>
    </w:lvl>
    <w:lvl w:ilvl="4" w:tplc="9654975C">
      <w:numFmt w:val="decimal"/>
      <w:lvlText w:val=""/>
      <w:lvlJc w:val="left"/>
      <w:pPr>
        <w:ind w:left="0" w:firstLine="0"/>
      </w:pPr>
    </w:lvl>
    <w:lvl w:ilvl="5" w:tplc="18C227C4">
      <w:numFmt w:val="decimal"/>
      <w:lvlText w:val=""/>
      <w:lvlJc w:val="left"/>
      <w:pPr>
        <w:ind w:left="0" w:firstLine="0"/>
      </w:pPr>
    </w:lvl>
    <w:lvl w:ilvl="6" w:tplc="FFCA7244">
      <w:numFmt w:val="decimal"/>
      <w:lvlText w:val=""/>
      <w:lvlJc w:val="left"/>
      <w:pPr>
        <w:ind w:left="0" w:firstLine="0"/>
      </w:pPr>
    </w:lvl>
    <w:lvl w:ilvl="7" w:tplc="3D5EB63C">
      <w:numFmt w:val="decimal"/>
      <w:lvlText w:val=""/>
      <w:lvlJc w:val="left"/>
      <w:pPr>
        <w:ind w:left="0" w:firstLine="0"/>
      </w:pPr>
    </w:lvl>
    <w:lvl w:ilvl="8" w:tplc="C2AAA64A">
      <w:numFmt w:val="decimal"/>
      <w:lvlText w:val=""/>
      <w:lvlJc w:val="left"/>
      <w:pPr>
        <w:ind w:left="0" w:firstLine="0"/>
      </w:pPr>
    </w:lvl>
  </w:abstractNum>
  <w:abstractNum w:abstractNumId="32">
    <w:nsid w:val="00184AC3"/>
    <w:multiLevelType w:val="hybridMultilevel"/>
    <w:tmpl w:val="C7D84F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3">
    <w:nsid w:val="088E5AD0"/>
    <w:multiLevelType w:val="hybridMultilevel"/>
    <w:tmpl w:val="32E0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D4F0EE2"/>
    <w:multiLevelType w:val="hybridMultilevel"/>
    <w:tmpl w:val="3296277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5">
    <w:nsid w:val="20715308"/>
    <w:multiLevelType w:val="hybridMultilevel"/>
    <w:tmpl w:val="65C46A9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6">
    <w:nsid w:val="2FFE6FE4"/>
    <w:multiLevelType w:val="hybridMultilevel"/>
    <w:tmpl w:val="874E5D8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7">
    <w:nsid w:val="32F8050C"/>
    <w:multiLevelType w:val="hybridMultilevel"/>
    <w:tmpl w:val="847AA38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8">
    <w:nsid w:val="35D4485D"/>
    <w:multiLevelType w:val="hybridMultilevel"/>
    <w:tmpl w:val="67A4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9F4197"/>
    <w:multiLevelType w:val="hybridMultilevel"/>
    <w:tmpl w:val="0E36B07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cs="Wingdings" w:hint="default"/>
      </w:rPr>
    </w:lvl>
  </w:abstractNum>
  <w:abstractNum w:abstractNumId="40">
    <w:nsid w:val="480C3A71"/>
    <w:multiLevelType w:val="hybridMultilevel"/>
    <w:tmpl w:val="6A48B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2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cs="Wingdings" w:hint="default"/>
      </w:rPr>
    </w:lvl>
  </w:abstractNum>
  <w:abstractNum w:abstractNumId="43">
    <w:nsid w:val="6AAE5C76"/>
    <w:multiLevelType w:val="hybridMultilevel"/>
    <w:tmpl w:val="CF3229A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4">
    <w:nsid w:val="6EB26883"/>
    <w:multiLevelType w:val="hybridMultilevel"/>
    <w:tmpl w:val="917A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96A8A"/>
    <w:multiLevelType w:val="hybridMultilevel"/>
    <w:tmpl w:val="21CC01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9"/>
  </w:num>
  <w:num w:numId="3">
    <w:abstractNumId w:val="33"/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8"/>
  </w:num>
  <w:num w:numId="7">
    <w:abstractNumId w:val="11"/>
  </w:num>
  <w:num w:numId="8">
    <w:abstractNumId w:val="29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</w:num>
  <w:num w:numId="23">
    <w:abstractNumId w:val="16"/>
  </w:num>
  <w:num w:numId="24">
    <w:abstractNumId w:val="15"/>
  </w:num>
  <w:num w:numId="25">
    <w:abstractNumId w:val="2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</w:num>
  <w:num w:numId="27">
    <w:abstractNumId w:val="3"/>
  </w:num>
  <w:num w:numId="28">
    <w:abstractNumId w:val="24"/>
  </w:num>
  <w:num w:numId="29">
    <w:abstractNumId w:val="19"/>
  </w:num>
  <w:num w:numId="30">
    <w:abstractNumId w:val="6"/>
  </w:num>
  <w:num w:numId="31">
    <w:abstractNumId w:val="31"/>
  </w:num>
  <w:num w:numId="32">
    <w:abstractNumId w:val="5"/>
  </w:num>
  <w:num w:numId="33">
    <w:abstractNumId w:val="30"/>
  </w:num>
  <w:num w:numId="34">
    <w:abstractNumId w:val="23"/>
  </w:num>
  <w:num w:numId="35">
    <w:abstractNumId w:val="12"/>
  </w:num>
  <w:num w:numId="36">
    <w:abstractNumId w:val="14"/>
  </w:num>
  <w:num w:numId="37">
    <w:abstractNumId w:val="41"/>
  </w:num>
  <w:num w:numId="38">
    <w:abstractNumId w:val="37"/>
  </w:num>
  <w:num w:numId="39">
    <w:abstractNumId w:val="35"/>
  </w:num>
  <w:num w:numId="40">
    <w:abstractNumId w:val="32"/>
  </w:num>
  <w:num w:numId="41">
    <w:abstractNumId w:val="36"/>
  </w:num>
  <w:num w:numId="42">
    <w:abstractNumId w:val="45"/>
  </w:num>
  <w:num w:numId="43">
    <w:abstractNumId w:val="43"/>
  </w:num>
  <w:num w:numId="44">
    <w:abstractNumId w:val="34"/>
  </w:num>
  <w:num w:numId="45">
    <w:abstractNumId w:val="40"/>
  </w:num>
  <w:num w:numId="46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20E0"/>
    <w:rsid w:val="000363F7"/>
    <w:rsid w:val="00042017"/>
    <w:rsid w:val="00043AE4"/>
    <w:rsid w:val="00047FCE"/>
    <w:rsid w:val="0005437F"/>
    <w:rsid w:val="00071167"/>
    <w:rsid w:val="000B4F8F"/>
    <w:rsid w:val="000B60DA"/>
    <w:rsid w:val="000D4FBF"/>
    <w:rsid w:val="000F6679"/>
    <w:rsid w:val="00105566"/>
    <w:rsid w:val="00120315"/>
    <w:rsid w:val="001C4E2A"/>
    <w:rsid w:val="001D097F"/>
    <w:rsid w:val="001E3583"/>
    <w:rsid w:val="00203196"/>
    <w:rsid w:val="00240FCD"/>
    <w:rsid w:val="0026088D"/>
    <w:rsid w:val="00283F65"/>
    <w:rsid w:val="00287716"/>
    <w:rsid w:val="002A4515"/>
    <w:rsid w:val="002D327F"/>
    <w:rsid w:val="002E3F08"/>
    <w:rsid w:val="003703DF"/>
    <w:rsid w:val="00370B59"/>
    <w:rsid w:val="00381509"/>
    <w:rsid w:val="0039080C"/>
    <w:rsid w:val="00396026"/>
    <w:rsid w:val="003B2EB5"/>
    <w:rsid w:val="003C3018"/>
    <w:rsid w:val="003E1F78"/>
    <w:rsid w:val="003F387D"/>
    <w:rsid w:val="003F77A1"/>
    <w:rsid w:val="0040327B"/>
    <w:rsid w:val="004470F7"/>
    <w:rsid w:val="004557F5"/>
    <w:rsid w:val="00464EFA"/>
    <w:rsid w:val="00490F44"/>
    <w:rsid w:val="004D5AE7"/>
    <w:rsid w:val="004E003F"/>
    <w:rsid w:val="0050670E"/>
    <w:rsid w:val="0053449F"/>
    <w:rsid w:val="00542A38"/>
    <w:rsid w:val="0056511D"/>
    <w:rsid w:val="005800DB"/>
    <w:rsid w:val="00593BA9"/>
    <w:rsid w:val="005B2AD9"/>
    <w:rsid w:val="005B700E"/>
    <w:rsid w:val="005F384D"/>
    <w:rsid w:val="00637159"/>
    <w:rsid w:val="00647C3A"/>
    <w:rsid w:val="00654BD4"/>
    <w:rsid w:val="006920E0"/>
    <w:rsid w:val="006A42F4"/>
    <w:rsid w:val="006C7E89"/>
    <w:rsid w:val="00744255"/>
    <w:rsid w:val="00747947"/>
    <w:rsid w:val="00755A7A"/>
    <w:rsid w:val="00773329"/>
    <w:rsid w:val="007D181E"/>
    <w:rsid w:val="007E6E15"/>
    <w:rsid w:val="008020C0"/>
    <w:rsid w:val="00805B8E"/>
    <w:rsid w:val="008061C8"/>
    <w:rsid w:val="00856EC6"/>
    <w:rsid w:val="0087619D"/>
    <w:rsid w:val="008821D0"/>
    <w:rsid w:val="00885E98"/>
    <w:rsid w:val="008C1A33"/>
    <w:rsid w:val="008C2A72"/>
    <w:rsid w:val="008F000D"/>
    <w:rsid w:val="008F5708"/>
    <w:rsid w:val="008F7E1A"/>
    <w:rsid w:val="00900B10"/>
    <w:rsid w:val="00921E26"/>
    <w:rsid w:val="0092715F"/>
    <w:rsid w:val="009304A3"/>
    <w:rsid w:val="00931C0A"/>
    <w:rsid w:val="009B5101"/>
    <w:rsid w:val="009C2EAE"/>
    <w:rsid w:val="009E07AB"/>
    <w:rsid w:val="00A1627A"/>
    <w:rsid w:val="00A617ED"/>
    <w:rsid w:val="00A663B2"/>
    <w:rsid w:val="00A761D7"/>
    <w:rsid w:val="00AD2CF5"/>
    <w:rsid w:val="00AF6F56"/>
    <w:rsid w:val="00B2545D"/>
    <w:rsid w:val="00B5212A"/>
    <w:rsid w:val="00B73C3B"/>
    <w:rsid w:val="00B86219"/>
    <w:rsid w:val="00BC030F"/>
    <w:rsid w:val="00BE6D74"/>
    <w:rsid w:val="00C0064B"/>
    <w:rsid w:val="00C82D02"/>
    <w:rsid w:val="00C91DBE"/>
    <w:rsid w:val="00CA70A8"/>
    <w:rsid w:val="00CC5DD9"/>
    <w:rsid w:val="00CC63D1"/>
    <w:rsid w:val="00CD08C0"/>
    <w:rsid w:val="00CF2A0D"/>
    <w:rsid w:val="00CF54A9"/>
    <w:rsid w:val="00D04211"/>
    <w:rsid w:val="00DA18AD"/>
    <w:rsid w:val="00DF1B89"/>
    <w:rsid w:val="00DF219B"/>
    <w:rsid w:val="00E046E9"/>
    <w:rsid w:val="00E641F8"/>
    <w:rsid w:val="00E837D2"/>
    <w:rsid w:val="00EB2630"/>
    <w:rsid w:val="00EC63AD"/>
    <w:rsid w:val="00F26C88"/>
    <w:rsid w:val="00F4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18"/>
  </w:style>
  <w:style w:type="paragraph" w:styleId="7">
    <w:name w:val="heading 7"/>
    <w:basedOn w:val="a"/>
    <w:next w:val="a"/>
    <w:link w:val="70"/>
    <w:semiHidden/>
    <w:unhideWhenUsed/>
    <w:qFormat/>
    <w:rsid w:val="006920E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6920E0"/>
    <w:rPr>
      <w:rFonts w:ascii="Calibri" w:eastAsia="Times New Roman" w:hAnsi="Calibri" w:cs="Times New Roman"/>
      <w:sz w:val="24"/>
      <w:szCs w:val="24"/>
      <w:lang w:eastAsia="ko-KR"/>
    </w:rPr>
  </w:style>
  <w:style w:type="paragraph" w:customStyle="1" w:styleId="2">
    <w:name w:val="стиль2"/>
    <w:basedOn w:val="a"/>
    <w:uiPriority w:val="99"/>
    <w:rsid w:val="006920E0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No Spacing"/>
    <w:link w:val="a4"/>
    <w:qFormat/>
    <w:rsid w:val="006920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6920E0"/>
    <w:rPr>
      <w:rFonts w:ascii="Calibri" w:eastAsia="Times New Roman" w:hAnsi="Calibri" w:cs="Times New Roman"/>
    </w:rPr>
  </w:style>
  <w:style w:type="paragraph" w:styleId="20">
    <w:name w:val="Body Text 2"/>
    <w:basedOn w:val="a"/>
    <w:link w:val="21"/>
    <w:rsid w:val="00856E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856EC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856EC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56EC6"/>
  </w:style>
  <w:style w:type="paragraph" w:styleId="a7">
    <w:name w:val="Body Text First Indent"/>
    <w:basedOn w:val="a5"/>
    <w:link w:val="a8"/>
    <w:rsid w:val="00856EC6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Красная строка Знак"/>
    <w:basedOn w:val="a6"/>
    <w:link w:val="a7"/>
    <w:rsid w:val="00856EC6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0420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26C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B2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B2AD9"/>
  </w:style>
  <w:style w:type="paragraph" w:styleId="ad">
    <w:name w:val="footer"/>
    <w:basedOn w:val="a"/>
    <w:link w:val="ae"/>
    <w:uiPriority w:val="99"/>
    <w:unhideWhenUsed/>
    <w:rsid w:val="005B2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2AD9"/>
  </w:style>
  <w:style w:type="character" w:customStyle="1" w:styleId="FontStyle79">
    <w:name w:val="Font Style79"/>
    <w:basedOn w:val="a0"/>
    <w:uiPriority w:val="99"/>
    <w:rsid w:val="00C0064B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C0064B"/>
    <w:pPr>
      <w:widowControl w:val="0"/>
      <w:autoSpaceDE w:val="0"/>
      <w:autoSpaceDN w:val="0"/>
      <w:adjustRightInd w:val="0"/>
      <w:spacing w:after="0" w:line="238" w:lineRule="exac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C0064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C0064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C0064B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78">
    <w:name w:val="Font Style78"/>
    <w:basedOn w:val="a0"/>
    <w:uiPriority w:val="99"/>
    <w:rsid w:val="00C0064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4">
    <w:name w:val="Style24"/>
    <w:basedOn w:val="a"/>
    <w:uiPriority w:val="99"/>
    <w:rsid w:val="00C0064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c3">
    <w:name w:val="c3"/>
    <w:basedOn w:val="a"/>
    <w:rsid w:val="008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8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8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C2A72"/>
  </w:style>
  <w:style w:type="character" w:customStyle="1" w:styleId="apple-converted-space">
    <w:name w:val="apple-converted-space"/>
    <w:basedOn w:val="a0"/>
    <w:rsid w:val="008C2A72"/>
  </w:style>
  <w:style w:type="character" w:customStyle="1" w:styleId="c6">
    <w:name w:val="c6"/>
    <w:basedOn w:val="a0"/>
    <w:rsid w:val="008C2A72"/>
  </w:style>
  <w:style w:type="character" w:customStyle="1" w:styleId="c1">
    <w:name w:val="c1"/>
    <w:basedOn w:val="a0"/>
    <w:rsid w:val="008C2A72"/>
  </w:style>
  <w:style w:type="character" w:customStyle="1" w:styleId="c14">
    <w:name w:val="c14"/>
    <w:basedOn w:val="a0"/>
    <w:rsid w:val="008C2A72"/>
  </w:style>
  <w:style w:type="paragraph" w:styleId="af">
    <w:name w:val="Normal (Web)"/>
    <w:basedOn w:val="a"/>
    <w:uiPriority w:val="99"/>
    <w:unhideWhenUsed/>
    <w:rsid w:val="00CF5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Новый"/>
    <w:basedOn w:val="a"/>
    <w:rsid w:val="00CF54A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-">
    <w:name w:val="Интернет-ссылка"/>
    <w:rsid w:val="00AF6F56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20534-703E-470E-80D5-AD55A1A3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13</Pages>
  <Words>5255</Words>
  <Characters>29959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2016-11-02T11:28:00Z</cp:lastPrinted>
  <dcterms:created xsi:type="dcterms:W3CDTF">2016-11-01T18:02:00Z</dcterms:created>
  <dcterms:modified xsi:type="dcterms:W3CDTF">2022-11-17T01:35:00Z</dcterms:modified>
</cp:coreProperties>
</file>